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7B" w:rsidRPr="006F200D" w:rsidRDefault="00163D7B" w:rsidP="00163D7B">
      <w:pPr>
        <w:pStyle w:val="10"/>
        <w:spacing w:before="0" w:after="0"/>
        <w:jc w:val="center"/>
        <w:rPr>
          <w:sz w:val="28"/>
          <w:szCs w:val="28"/>
        </w:rPr>
      </w:pPr>
      <w:bookmarkStart w:id="0" w:name="_Toc374000090"/>
      <w:r w:rsidRPr="006F200D">
        <w:rPr>
          <w:rFonts w:hint="eastAsia"/>
          <w:sz w:val="28"/>
          <w:szCs w:val="28"/>
        </w:rPr>
        <w:t>体外诊断试剂临床试验</w:t>
      </w:r>
      <w:r w:rsidRPr="006F200D">
        <w:rPr>
          <w:sz w:val="28"/>
          <w:szCs w:val="28"/>
        </w:rPr>
        <w:t>伦理审查申请</w:t>
      </w:r>
      <w:r w:rsidRPr="006F200D">
        <w:rPr>
          <w:sz w:val="28"/>
          <w:szCs w:val="28"/>
        </w:rPr>
        <w:t>/</w:t>
      </w:r>
      <w:r w:rsidRPr="006F200D">
        <w:rPr>
          <w:sz w:val="28"/>
          <w:szCs w:val="28"/>
        </w:rPr>
        <w:t>报告指南</w:t>
      </w:r>
    </w:p>
    <w:p w:rsidR="00163D7B" w:rsidRPr="006F200D" w:rsidRDefault="00163D7B" w:rsidP="00163D7B">
      <w:pPr>
        <w:pStyle w:val="1"/>
        <w:numPr>
          <w:ilvl w:val="0"/>
          <w:numId w:val="0"/>
        </w:numPr>
        <w:ind w:left="360"/>
      </w:pPr>
    </w:p>
    <w:p w:rsidR="00163D7B" w:rsidRPr="006F200D" w:rsidRDefault="00163D7B" w:rsidP="00163D7B">
      <w:pPr>
        <w:pStyle w:val="1"/>
        <w:numPr>
          <w:ilvl w:val="0"/>
          <w:numId w:val="0"/>
        </w:numPr>
        <w:ind w:left="360"/>
      </w:pPr>
      <w:r w:rsidRPr="006F200D">
        <w:t>1.</w:t>
      </w:r>
      <w:r w:rsidRPr="006F200D">
        <w:rPr>
          <w:rFonts w:hint="eastAsia"/>
        </w:rPr>
        <w:t>目的</w:t>
      </w:r>
    </w:p>
    <w:p w:rsidR="00163D7B" w:rsidRPr="006F200D" w:rsidRDefault="00163D7B" w:rsidP="00163D7B">
      <w:pPr>
        <w:spacing w:line="276" w:lineRule="auto"/>
        <w:ind w:firstLineChars="200" w:firstLine="420"/>
      </w:pPr>
      <w:r w:rsidRPr="006F200D">
        <w:rPr>
          <w:rFonts w:hint="eastAsia"/>
        </w:rPr>
        <w:t>为指导申办者、主要研究者提交体外诊断试剂临床试验项目的伦理审查申请</w:t>
      </w:r>
      <w:r w:rsidRPr="006F200D">
        <w:t>/</w:t>
      </w:r>
      <w:r w:rsidRPr="006F200D">
        <w:rPr>
          <w:rFonts w:hint="eastAsia"/>
        </w:rPr>
        <w:t>报告。</w:t>
      </w:r>
    </w:p>
    <w:p w:rsidR="00163D7B" w:rsidRPr="006F200D" w:rsidRDefault="00163D7B" w:rsidP="00163D7B">
      <w:pPr>
        <w:pStyle w:val="1"/>
        <w:numPr>
          <w:ilvl w:val="0"/>
          <w:numId w:val="0"/>
        </w:numPr>
        <w:ind w:left="360"/>
      </w:pPr>
      <w:r w:rsidRPr="006F200D">
        <w:t>2.</w:t>
      </w:r>
      <w:r w:rsidRPr="006F200D">
        <w:rPr>
          <w:rFonts w:hint="eastAsia"/>
        </w:rPr>
        <w:t>范围</w:t>
      </w:r>
    </w:p>
    <w:p w:rsidR="00163D7B" w:rsidRPr="006F200D" w:rsidRDefault="00163D7B" w:rsidP="00163D7B">
      <w:pPr>
        <w:pStyle w:val="a3"/>
        <w:spacing w:line="276" w:lineRule="auto"/>
        <w:rPr>
          <w:rFonts w:ascii="宋体"/>
        </w:rPr>
      </w:pPr>
      <w:r w:rsidRPr="006F200D">
        <w:rPr>
          <w:rFonts w:hint="eastAsia"/>
        </w:rPr>
        <w:t>本指南适用于体外诊断试剂临床试验提交伦理审查申请</w:t>
      </w:r>
      <w:r w:rsidRPr="006F200D">
        <w:t>/</w:t>
      </w:r>
      <w:r w:rsidRPr="006F200D">
        <w:rPr>
          <w:rFonts w:hint="eastAsia"/>
        </w:rPr>
        <w:t>报告。</w:t>
      </w:r>
    </w:p>
    <w:p w:rsidR="00163D7B" w:rsidRPr="006F200D" w:rsidRDefault="00163D7B" w:rsidP="00163D7B">
      <w:pPr>
        <w:pStyle w:val="1"/>
        <w:numPr>
          <w:ilvl w:val="0"/>
          <w:numId w:val="0"/>
        </w:numPr>
        <w:ind w:left="360"/>
      </w:pPr>
      <w:r w:rsidRPr="006F200D">
        <w:t>3.</w:t>
      </w:r>
      <w:r w:rsidRPr="006F200D">
        <w:rPr>
          <w:rFonts w:hint="eastAsia"/>
        </w:rPr>
        <w:t>伦理审查申请</w:t>
      </w:r>
      <w:r w:rsidRPr="006F200D">
        <w:t>/</w:t>
      </w:r>
      <w:r w:rsidRPr="006F200D">
        <w:rPr>
          <w:rFonts w:hint="eastAsia"/>
        </w:rPr>
        <w:t>报告的类别</w:t>
      </w:r>
    </w:p>
    <w:p w:rsidR="00163D7B" w:rsidRPr="006F200D" w:rsidRDefault="00163D7B" w:rsidP="00163D7B">
      <w:pPr>
        <w:spacing w:line="276" w:lineRule="auto"/>
        <w:ind w:firstLineChars="200" w:firstLine="422"/>
        <w:rPr>
          <w:rFonts w:eastAsia="黑体"/>
        </w:rPr>
      </w:pPr>
      <w:r w:rsidRPr="006F200D">
        <w:rPr>
          <w:rFonts w:eastAsia="黑体"/>
          <w:b/>
        </w:rPr>
        <w:t>3.1</w:t>
      </w:r>
      <w:r w:rsidRPr="006F200D">
        <w:rPr>
          <w:rFonts w:hint="eastAsia"/>
          <w:b/>
        </w:rPr>
        <w:t>初始审查申请：</w:t>
      </w:r>
      <w:r w:rsidRPr="006F200D">
        <w:rPr>
          <w:rFonts w:hint="eastAsia"/>
        </w:rPr>
        <w:t>申办方在机构办公室完成立项审查后，由主要研究者（</w:t>
      </w:r>
      <w:r w:rsidRPr="006F200D">
        <w:rPr>
          <w:rFonts w:hint="eastAsia"/>
        </w:rPr>
        <w:t>PI</w:t>
      </w:r>
      <w:r w:rsidRPr="006F200D">
        <w:rPr>
          <w:rFonts w:hint="eastAsia"/>
        </w:rPr>
        <w:t>）向理委员会提交伦理审查申请，并提交以下文件：</w:t>
      </w:r>
    </w:p>
    <w:p w:rsidR="00163D7B" w:rsidRPr="006F200D" w:rsidRDefault="00163D7B" w:rsidP="00163D7B">
      <w:pPr>
        <w:numPr>
          <w:ilvl w:val="0"/>
          <w:numId w:val="4"/>
        </w:numPr>
        <w:spacing w:line="276" w:lineRule="auto"/>
      </w:pPr>
      <w:r w:rsidRPr="006F200D">
        <w:rPr>
          <w:rFonts w:hAnsi="宋体" w:hint="eastAsia"/>
        </w:rPr>
        <w:t>伦理审查申请表</w:t>
      </w:r>
      <w:r w:rsidRPr="006F200D">
        <w:rPr>
          <w:rFonts w:hAnsi="宋体"/>
        </w:rPr>
        <w:t>（申请者签名并注明日期）</w:t>
      </w:r>
      <w:r w:rsidRPr="006F200D">
        <w:rPr>
          <w:rFonts w:hAnsi="宋体" w:hint="eastAsia"/>
        </w:rPr>
        <w:t>；</w:t>
      </w:r>
    </w:p>
    <w:p w:rsidR="00163D7B" w:rsidRPr="006F200D" w:rsidRDefault="00163D7B" w:rsidP="00163D7B">
      <w:pPr>
        <w:numPr>
          <w:ilvl w:val="0"/>
          <w:numId w:val="4"/>
        </w:numPr>
        <w:spacing w:line="276" w:lineRule="auto"/>
      </w:pPr>
      <w:r w:rsidRPr="006F200D">
        <w:rPr>
          <w:rFonts w:hAnsi="宋体" w:hint="eastAsia"/>
        </w:rPr>
        <w:t>研究者资质（含</w:t>
      </w:r>
      <w:r w:rsidRPr="006F200D">
        <w:rPr>
          <w:rFonts w:hAnsi="宋体" w:hint="eastAsia"/>
        </w:rPr>
        <w:t>PI</w:t>
      </w:r>
      <w:r w:rsidRPr="006F200D">
        <w:rPr>
          <w:rFonts w:hAnsi="宋体"/>
        </w:rPr>
        <w:t>履历</w:t>
      </w:r>
      <w:r w:rsidRPr="006F200D">
        <w:rPr>
          <w:rFonts w:hAnsi="宋体" w:hint="eastAsia"/>
        </w:rPr>
        <w:t>、相关培训证明、研究团队成员名单及分工）；</w:t>
      </w:r>
    </w:p>
    <w:p w:rsidR="00163D7B" w:rsidRPr="006F200D" w:rsidRDefault="00163D7B" w:rsidP="00163D7B">
      <w:pPr>
        <w:numPr>
          <w:ilvl w:val="0"/>
          <w:numId w:val="4"/>
        </w:numPr>
        <w:spacing w:line="276" w:lineRule="auto"/>
      </w:pPr>
      <w:r w:rsidRPr="006F200D">
        <w:rPr>
          <w:rFonts w:hAnsi="宋体" w:hint="eastAsia"/>
        </w:rPr>
        <w:t>注册产品的国家标准、行业标准或企业标准；</w:t>
      </w:r>
    </w:p>
    <w:p w:rsidR="00163D7B" w:rsidRPr="006F200D" w:rsidRDefault="00163D7B" w:rsidP="00163D7B">
      <w:pPr>
        <w:numPr>
          <w:ilvl w:val="0"/>
          <w:numId w:val="4"/>
        </w:numPr>
        <w:spacing w:line="276" w:lineRule="auto"/>
      </w:pPr>
      <w:r w:rsidRPr="006F200D">
        <w:rPr>
          <w:rFonts w:hAnsi="宋体" w:hint="eastAsia"/>
        </w:rPr>
        <w:t>研究</w:t>
      </w:r>
      <w:r w:rsidRPr="006F200D">
        <w:rPr>
          <w:rFonts w:hAnsi="宋体"/>
        </w:rPr>
        <w:t>方案（注明版本号</w:t>
      </w:r>
      <w:r w:rsidRPr="006F200D">
        <w:t>/</w:t>
      </w:r>
      <w:r w:rsidRPr="006F200D">
        <w:rPr>
          <w:rFonts w:hAnsi="宋体"/>
        </w:rPr>
        <w:t>版本日期）</w:t>
      </w:r>
      <w:r w:rsidRPr="006F200D">
        <w:rPr>
          <w:rFonts w:hAnsi="宋体" w:hint="eastAsia"/>
        </w:rPr>
        <w:t>；</w:t>
      </w:r>
    </w:p>
    <w:p w:rsidR="00163D7B" w:rsidRPr="006F200D" w:rsidRDefault="00163D7B" w:rsidP="00163D7B">
      <w:pPr>
        <w:numPr>
          <w:ilvl w:val="0"/>
          <w:numId w:val="4"/>
        </w:numPr>
        <w:spacing w:line="276" w:lineRule="auto"/>
      </w:pPr>
      <w:r w:rsidRPr="006F200D">
        <w:rPr>
          <w:rFonts w:hAnsi="宋体"/>
        </w:rPr>
        <w:t>知情同意书（注明版本号</w:t>
      </w:r>
      <w:r w:rsidRPr="006F200D">
        <w:t>/</w:t>
      </w:r>
      <w:r w:rsidRPr="006F200D">
        <w:rPr>
          <w:rFonts w:hAnsi="宋体"/>
        </w:rPr>
        <w:t>版本日期）</w:t>
      </w:r>
      <w:r w:rsidRPr="006F200D">
        <w:rPr>
          <w:rFonts w:hAnsi="宋体" w:hint="eastAsia"/>
        </w:rPr>
        <w:t>或免除知情同意申请；</w:t>
      </w:r>
    </w:p>
    <w:p w:rsidR="00163D7B" w:rsidRPr="006F200D" w:rsidRDefault="00163D7B" w:rsidP="00163D7B">
      <w:pPr>
        <w:numPr>
          <w:ilvl w:val="0"/>
          <w:numId w:val="4"/>
        </w:numPr>
        <w:spacing w:line="276" w:lineRule="auto"/>
      </w:pPr>
      <w:r w:rsidRPr="006F200D">
        <w:rPr>
          <w:rFonts w:hAnsi="宋体"/>
        </w:rPr>
        <w:t>病例报告表（注明版本号</w:t>
      </w:r>
      <w:r w:rsidRPr="006F200D">
        <w:t>/</w:t>
      </w:r>
      <w:r w:rsidRPr="006F200D">
        <w:rPr>
          <w:rFonts w:hAnsi="宋体"/>
        </w:rPr>
        <w:t>版本日期）</w:t>
      </w:r>
      <w:r w:rsidRPr="006F200D">
        <w:rPr>
          <w:rFonts w:hAnsi="宋体" w:hint="eastAsia"/>
        </w:rPr>
        <w:t>；</w:t>
      </w:r>
    </w:p>
    <w:p w:rsidR="00163D7B" w:rsidRPr="006F200D" w:rsidRDefault="00163D7B" w:rsidP="00163D7B">
      <w:pPr>
        <w:numPr>
          <w:ilvl w:val="0"/>
          <w:numId w:val="4"/>
        </w:numPr>
        <w:spacing w:line="276" w:lineRule="auto"/>
      </w:pPr>
      <w:r w:rsidRPr="006F200D">
        <w:rPr>
          <w:rFonts w:hAnsi="宋体" w:hint="eastAsia"/>
        </w:rPr>
        <w:t>产品说明书；</w:t>
      </w:r>
    </w:p>
    <w:p w:rsidR="00163D7B" w:rsidRPr="006F200D" w:rsidRDefault="00163D7B" w:rsidP="00163D7B">
      <w:pPr>
        <w:numPr>
          <w:ilvl w:val="0"/>
          <w:numId w:val="4"/>
        </w:numPr>
        <w:spacing w:line="276" w:lineRule="auto"/>
      </w:pPr>
      <w:r w:rsidRPr="006F200D">
        <w:rPr>
          <w:rFonts w:hAnsi="宋体" w:hint="eastAsia"/>
        </w:rPr>
        <w:t>检测报告；</w:t>
      </w:r>
    </w:p>
    <w:p w:rsidR="00163D7B" w:rsidRPr="006F200D" w:rsidRDefault="00163D7B" w:rsidP="00163D7B">
      <w:pPr>
        <w:numPr>
          <w:ilvl w:val="0"/>
          <w:numId w:val="4"/>
        </w:numPr>
        <w:spacing w:line="276" w:lineRule="auto"/>
      </w:pPr>
      <w:r w:rsidRPr="006F200D">
        <w:rPr>
          <w:rFonts w:hAnsi="宋体" w:hint="eastAsia"/>
        </w:rPr>
        <w:t>申办方资质（含申办方营业执照、或受权</w:t>
      </w:r>
      <w:r w:rsidRPr="006F200D">
        <w:rPr>
          <w:rFonts w:hAnsi="宋体" w:hint="eastAsia"/>
        </w:rPr>
        <w:t>CRO</w:t>
      </w:r>
      <w:r w:rsidRPr="006F200D">
        <w:rPr>
          <w:rFonts w:hAnsi="宋体" w:hint="eastAsia"/>
        </w:rPr>
        <w:t>委托书、</w:t>
      </w:r>
      <w:r w:rsidRPr="006F200D">
        <w:rPr>
          <w:rFonts w:hAnsi="宋体" w:hint="eastAsia"/>
        </w:rPr>
        <w:t>CRO</w:t>
      </w:r>
      <w:r w:rsidRPr="006F200D">
        <w:rPr>
          <w:rFonts w:hAnsi="宋体" w:hint="eastAsia"/>
        </w:rPr>
        <w:t>营业执照）；</w:t>
      </w:r>
    </w:p>
    <w:p w:rsidR="00163D7B" w:rsidRPr="006F200D" w:rsidRDefault="00163D7B" w:rsidP="00163D7B">
      <w:pPr>
        <w:numPr>
          <w:ilvl w:val="0"/>
          <w:numId w:val="4"/>
        </w:numPr>
        <w:spacing w:line="276" w:lineRule="auto"/>
      </w:pPr>
      <w:r w:rsidRPr="006F200D">
        <w:rPr>
          <w:rFonts w:hAnsi="宋体" w:hint="eastAsia"/>
        </w:rPr>
        <w:t>申办方监查员授权书；</w:t>
      </w:r>
    </w:p>
    <w:p w:rsidR="00163D7B" w:rsidRPr="006F200D" w:rsidRDefault="00163D7B" w:rsidP="00163D7B">
      <w:pPr>
        <w:pStyle w:val="a3"/>
        <w:spacing w:line="276" w:lineRule="auto"/>
        <w:ind w:left="420" w:firstLineChars="0" w:firstLine="0"/>
      </w:pPr>
      <w:r w:rsidRPr="006F200D">
        <w:rPr>
          <w:rFonts w:hint="eastAsia"/>
        </w:rPr>
        <w:t>申请人应向伦理委员会递交</w:t>
      </w:r>
      <w:r w:rsidRPr="006F200D">
        <w:t>1</w:t>
      </w:r>
      <w:r w:rsidRPr="006F200D">
        <w:rPr>
          <w:rFonts w:hint="eastAsia"/>
        </w:rPr>
        <w:t>套纸质资料和对应的电子文件（</w:t>
      </w:r>
      <w:r w:rsidRPr="006F200D">
        <w:t>PDF</w:t>
      </w:r>
      <w:r w:rsidRPr="006F200D">
        <w:rPr>
          <w:rFonts w:hint="eastAsia"/>
        </w:rPr>
        <w:t>格式，刻盘）；</w:t>
      </w:r>
    </w:p>
    <w:p w:rsidR="00163D7B" w:rsidRPr="006F200D" w:rsidRDefault="00163D7B" w:rsidP="00163D7B">
      <w:pPr>
        <w:spacing w:line="276" w:lineRule="auto"/>
        <w:ind w:firstLine="435"/>
      </w:pPr>
      <w:r w:rsidRPr="006F200D">
        <w:rPr>
          <w:rFonts w:hint="eastAsia"/>
          <w:b/>
        </w:rPr>
        <w:t>3.2</w:t>
      </w:r>
      <w:r w:rsidRPr="006F200D">
        <w:rPr>
          <w:rFonts w:hint="eastAsia"/>
          <w:b/>
        </w:rPr>
        <w:t>复审申请：</w:t>
      </w:r>
      <w:r w:rsidRPr="006F200D">
        <w:rPr>
          <w:rFonts w:hint="eastAsia"/>
        </w:rPr>
        <w:t>如果对伦理审查意见有不同的看法，可以“复审申请”的方式申诉不同意见，并提交相应的说明文件，请伦理委员会重新考虑决定。</w:t>
      </w:r>
    </w:p>
    <w:p w:rsidR="00163D7B" w:rsidRPr="006F200D" w:rsidRDefault="00163D7B" w:rsidP="00163D7B">
      <w:pPr>
        <w:pStyle w:val="a5"/>
        <w:spacing w:line="360" w:lineRule="exact"/>
        <w:ind w:left="367" w:firstLineChars="0" w:firstLine="0"/>
        <w:rPr>
          <w:b/>
        </w:rPr>
      </w:pPr>
      <w:r w:rsidRPr="006F200D">
        <w:rPr>
          <w:rFonts w:hint="eastAsia"/>
          <w:b/>
        </w:rPr>
        <w:t>3.3</w:t>
      </w:r>
      <w:r w:rsidRPr="006F200D">
        <w:rPr>
          <w:rFonts w:hint="eastAsia"/>
          <w:b/>
        </w:rPr>
        <w:t>会议审查</w:t>
      </w:r>
    </w:p>
    <w:p w:rsidR="00163D7B" w:rsidRPr="006F200D" w:rsidRDefault="00163D7B" w:rsidP="00163D7B">
      <w:pPr>
        <w:spacing w:line="360" w:lineRule="exact"/>
        <w:ind w:firstLineChars="200" w:firstLine="420"/>
        <w:rPr>
          <w:szCs w:val="21"/>
        </w:rPr>
      </w:pPr>
      <w:r w:rsidRPr="006F200D">
        <w:rPr>
          <w:rFonts w:hint="eastAsia"/>
          <w:szCs w:val="21"/>
        </w:rPr>
        <w:t>通常每个</w:t>
      </w:r>
      <w:r w:rsidRPr="006F200D">
        <w:rPr>
          <w:szCs w:val="21"/>
        </w:rPr>
        <w:t>月召开</w:t>
      </w:r>
      <w:r w:rsidRPr="006F200D">
        <w:rPr>
          <w:rFonts w:hint="eastAsia"/>
          <w:szCs w:val="21"/>
        </w:rPr>
        <w:t>1</w:t>
      </w:r>
      <w:r w:rsidRPr="006F200D">
        <w:rPr>
          <w:szCs w:val="21"/>
        </w:rPr>
        <w:t>次伦理审查会议，</w:t>
      </w:r>
      <w:r w:rsidRPr="006F200D">
        <w:rPr>
          <w:rFonts w:hint="eastAsia"/>
          <w:szCs w:val="21"/>
        </w:rPr>
        <w:t>会议时间定在月末最后一周周三，</w:t>
      </w:r>
      <w:r w:rsidRPr="006F200D">
        <w:rPr>
          <w:szCs w:val="21"/>
        </w:rPr>
        <w:t>会议前</w:t>
      </w:r>
      <w:r w:rsidRPr="006F200D">
        <w:rPr>
          <w:rFonts w:hint="eastAsia"/>
          <w:szCs w:val="21"/>
        </w:rPr>
        <w:t>1</w:t>
      </w:r>
      <w:r w:rsidRPr="006F200D">
        <w:rPr>
          <w:rFonts w:hint="eastAsia"/>
          <w:szCs w:val="21"/>
        </w:rPr>
        <w:t>个月</w:t>
      </w:r>
      <w:r w:rsidRPr="006F200D">
        <w:rPr>
          <w:szCs w:val="21"/>
        </w:rPr>
        <w:t>提交审查资料。会议前</w:t>
      </w:r>
      <w:r w:rsidRPr="006F200D">
        <w:rPr>
          <w:szCs w:val="21"/>
        </w:rPr>
        <w:t>1</w:t>
      </w:r>
      <w:r w:rsidRPr="006F200D">
        <w:rPr>
          <w:szCs w:val="21"/>
        </w:rPr>
        <w:t>周</w:t>
      </w:r>
      <w:r w:rsidRPr="006F200D">
        <w:rPr>
          <w:rFonts w:hint="eastAsia"/>
          <w:szCs w:val="21"/>
        </w:rPr>
        <w:t>伦理委员会</w:t>
      </w:r>
      <w:r w:rsidRPr="006F200D">
        <w:rPr>
          <w:szCs w:val="21"/>
        </w:rPr>
        <w:t>秘书邮件通知</w:t>
      </w:r>
      <w:r w:rsidRPr="006F200D">
        <w:rPr>
          <w:rFonts w:hint="eastAsia"/>
          <w:szCs w:val="21"/>
        </w:rPr>
        <w:t>主要研究者（</w:t>
      </w:r>
      <w:r w:rsidRPr="006F200D">
        <w:rPr>
          <w:rFonts w:hint="eastAsia"/>
          <w:szCs w:val="21"/>
        </w:rPr>
        <w:t>PI</w:t>
      </w:r>
      <w:r w:rsidRPr="006F200D">
        <w:rPr>
          <w:rFonts w:hint="eastAsia"/>
          <w:szCs w:val="21"/>
        </w:rPr>
        <w:t>）和申办方联系人</w:t>
      </w:r>
      <w:r w:rsidRPr="006F200D">
        <w:rPr>
          <w:szCs w:val="21"/>
        </w:rPr>
        <w:t>，申请人提前准备好会议报告内容（</w:t>
      </w:r>
      <w:r w:rsidRPr="006F200D">
        <w:rPr>
          <w:szCs w:val="21"/>
        </w:rPr>
        <w:t>5</w:t>
      </w:r>
      <w:r w:rsidRPr="006F200D">
        <w:rPr>
          <w:szCs w:val="21"/>
        </w:rPr>
        <w:t>分钟以内）</w:t>
      </w:r>
      <w:r w:rsidRPr="006F200D">
        <w:rPr>
          <w:rFonts w:hint="eastAsia"/>
          <w:szCs w:val="21"/>
        </w:rPr>
        <w:t>以邮件方式发送至伦理委员会邮箱</w:t>
      </w:r>
      <w:r w:rsidRPr="006F200D">
        <w:rPr>
          <w:szCs w:val="21"/>
        </w:rPr>
        <w:t>，</w:t>
      </w:r>
      <w:r w:rsidRPr="006F200D">
        <w:rPr>
          <w:rFonts w:hint="eastAsia"/>
          <w:szCs w:val="21"/>
        </w:rPr>
        <w:t>主要研究者（</w:t>
      </w:r>
      <w:r w:rsidRPr="006F200D">
        <w:rPr>
          <w:rFonts w:hint="eastAsia"/>
          <w:szCs w:val="21"/>
        </w:rPr>
        <w:t>PI</w:t>
      </w:r>
      <w:r w:rsidRPr="006F200D">
        <w:rPr>
          <w:rFonts w:hint="eastAsia"/>
          <w:szCs w:val="21"/>
        </w:rPr>
        <w:t>）</w:t>
      </w:r>
      <w:r w:rsidRPr="006F200D">
        <w:rPr>
          <w:szCs w:val="21"/>
        </w:rPr>
        <w:t>会议前</w:t>
      </w:r>
      <w:r w:rsidRPr="006F200D">
        <w:rPr>
          <w:szCs w:val="21"/>
        </w:rPr>
        <w:t>10</w:t>
      </w:r>
      <w:r w:rsidRPr="006F200D">
        <w:rPr>
          <w:szCs w:val="21"/>
        </w:rPr>
        <w:t>分钟到场。</w:t>
      </w:r>
    </w:p>
    <w:p w:rsidR="00163D7B" w:rsidRPr="006F200D" w:rsidRDefault="00163D7B" w:rsidP="00163D7B">
      <w:pPr>
        <w:pStyle w:val="a5"/>
        <w:spacing w:line="360" w:lineRule="exact"/>
        <w:ind w:left="367" w:firstLineChars="0" w:firstLine="0"/>
        <w:rPr>
          <w:b/>
          <w:szCs w:val="21"/>
        </w:rPr>
      </w:pPr>
      <w:r w:rsidRPr="006F200D">
        <w:rPr>
          <w:b/>
          <w:szCs w:val="21"/>
        </w:rPr>
        <w:t>3.</w:t>
      </w:r>
      <w:r w:rsidRPr="006F200D">
        <w:rPr>
          <w:rFonts w:hint="eastAsia"/>
          <w:b/>
          <w:szCs w:val="21"/>
        </w:rPr>
        <w:t>4</w:t>
      </w:r>
      <w:r w:rsidRPr="006F200D">
        <w:rPr>
          <w:rFonts w:hint="eastAsia"/>
          <w:b/>
          <w:szCs w:val="21"/>
        </w:rPr>
        <w:t>跟踪审查</w:t>
      </w:r>
    </w:p>
    <w:p w:rsidR="00163D7B" w:rsidRPr="006F200D" w:rsidRDefault="00163D7B" w:rsidP="00163D7B">
      <w:pPr>
        <w:spacing w:line="276" w:lineRule="auto"/>
        <w:ind w:firstLine="435"/>
      </w:pPr>
      <w:r w:rsidRPr="006F200D">
        <w:rPr>
          <w:rFonts w:hint="eastAsia"/>
        </w:rPr>
        <w:t>研究过程中若变更主要研究者、对临床试验方案、知情同意书等资料的修改，应向伦理委员会提交修正审查申请；完成</w:t>
      </w:r>
      <w:r w:rsidRPr="006F200D">
        <w:rPr>
          <w:rFonts w:hint="eastAsia"/>
          <w:kern w:val="0"/>
        </w:rPr>
        <w:t>临床研究、暂停或中止临床研究，应及时向伦理委员会</w:t>
      </w:r>
      <w:r w:rsidRPr="006F200D">
        <w:rPr>
          <w:rFonts w:hint="eastAsia"/>
        </w:rPr>
        <w:t>提交审查申请。跨年度开展的临床试验应于每年</w:t>
      </w:r>
      <w:r w:rsidRPr="006F200D">
        <w:rPr>
          <w:rFonts w:hint="eastAsia"/>
        </w:rPr>
        <w:t>1</w:t>
      </w:r>
      <w:r w:rsidRPr="006F200D">
        <w:rPr>
          <w:rFonts w:hint="eastAsia"/>
        </w:rPr>
        <w:t>月份向伦理委员会提交年度审查报告。</w:t>
      </w:r>
    </w:p>
    <w:p w:rsidR="00163D7B" w:rsidRPr="006F200D" w:rsidRDefault="00163D7B" w:rsidP="00163D7B">
      <w:pPr>
        <w:spacing w:line="276" w:lineRule="auto"/>
        <w:ind w:firstLine="435"/>
      </w:pPr>
      <w:r w:rsidRPr="006F200D">
        <w:rPr>
          <w:rFonts w:hint="eastAsia"/>
        </w:rPr>
        <w:t>伦理委员会秘书受理上述跟踪审查或进展报告后，通过简易审查程序审查，对项目进行审查；</w:t>
      </w:r>
    </w:p>
    <w:p w:rsidR="00163D7B" w:rsidRPr="006F200D" w:rsidRDefault="00163D7B" w:rsidP="00163D7B">
      <w:pPr>
        <w:pStyle w:val="a5"/>
        <w:spacing w:line="360" w:lineRule="exact"/>
        <w:ind w:left="367" w:firstLineChars="0" w:firstLine="0"/>
        <w:rPr>
          <w:b/>
          <w:szCs w:val="21"/>
        </w:rPr>
      </w:pPr>
      <w:r w:rsidRPr="006F200D">
        <w:rPr>
          <w:rFonts w:hint="eastAsia"/>
          <w:b/>
          <w:szCs w:val="21"/>
        </w:rPr>
        <w:t>3.5</w:t>
      </w:r>
      <w:r w:rsidRPr="006F200D">
        <w:rPr>
          <w:rFonts w:hint="eastAsia"/>
          <w:b/>
          <w:szCs w:val="21"/>
        </w:rPr>
        <w:t>会议审查决定</w:t>
      </w:r>
    </w:p>
    <w:p w:rsidR="00163D7B" w:rsidRPr="006F200D" w:rsidRDefault="00163D7B" w:rsidP="00163D7B">
      <w:pPr>
        <w:spacing w:line="360" w:lineRule="exact"/>
        <w:ind w:firstLineChars="200" w:firstLine="420"/>
        <w:rPr>
          <w:szCs w:val="21"/>
        </w:rPr>
      </w:pPr>
      <w:r w:rsidRPr="006F200D">
        <w:rPr>
          <w:rFonts w:hint="eastAsia"/>
          <w:szCs w:val="21"/>
        </w:rPr>
        <w:t>同意开展的项目，伦理委员会出具</w:t>
      </w:r>
      <w:r w:rsidRPr="006F200D">
        <w:rPr>
          <w:szCs w:val="21"/>
        </w:rPr>
        <w:t>“</w:t>
      </w:r>
      <w:r w:rsidRPr="006F200D">
        <w:rPr>
          <w:szCs w:val="21"/>
        </w:rPr>
        <w:t>伦理审查批件</w:t>
      </w:r>
      <w:r w:rsidRPr="006F200D">
        <w:rPr>
          <w:szCs w:val="21"/>
        </w:rPr>
        <w:t>”</w:t>
      </w:r>
      <w:r w:rsidRPr="006F200D">
        <w:rPr>
          <w:rFonts w:hint="eastAsia"/>
          <w:szCs w:val="21"/>
        </w:rPr>
        <w:t>；其他项目以</w:t>
      </w:r>
      <w:r w:rsidRPr="006F200D">
        <w:rPr>
          <w:szCs w:val="21"/>
        </w:rPr>
        <w:t>“</w:t>
      </w:r>
      <w:r w:rsidRPr="006F200D">
        <w:rPr>
          <w:szCs w:val="21"/>
        </w:rPr>
        <w:t>伦理审查意见</w:t>
      </w:r>
      <w:r w:rsidRPr="006F200D">
        <w:rPr>
          <w:szCs w:val="21"/>
        </w:rPr>
        <w:t>”</w:t>
      </w:r>
      <w:r w:rsidRPr="006F200D">
        <w:rPr>
          <w:szCs w:val="21"/>
        </w:rPr>
        <w:t>的</w:t>
      </w:r>
      <w:r w:rsidRPr="006F200D">
        <w:rPr>
          <w:rFonts w:hint="eastAsia"/>
          <w:szCs w:val="21"/>
        </w:rPr>
        <w:t>方式阐述伦理委员会的决定；</w:t>
      </w:r>
    </w:p>
    <w:p w:rsidR="00163D7B" w:rsidRPr="006F200D" w:rsidRDefault="00163D7B" w:rsidP="00163D7B">
      <w:pPr>
        <w:pStyle w:val="a5"/>
        <w:spacing w:line="360" w:lineRule="exact"/>
        <w:ind w:left="367" w:firstLineChars="0" w:firstLine="0"/>
        <w:rPr>
          <w:szCs w:val="21"/>
        </w:rPr>
      </w:pPr>
      <w:r w:rsidRPr="006F200D">
        <w:rPr>
          <w:rFonts w:hint="eastAsia"/>
          <w:szCs w:val="21"/>
        </w:rPr>
        <w:t>伦理委员会</w:t>
      </w:r>
      <w:r w:rsidRPr="006F200D">
        <w:rPr>
          <w:szCs w:val="21"/>
        </w:rPr>
        <w:t>5-10</w:t>
      </w:r>
      <w:r w:rsidRPr="006F200D">
        <w:rPr>
          <w:szCs w:val="21"/>
        </w:rPr>
        <w:t>个工作日</w:t>
      </w:r>
      <w:r w:rsidRPr="006F200D">
        <w:rPr>
          <w:rFonts w:hint="eastAsia"/>
          <w:szCs w:val="21"/>
        </w:rPr>
        <w:t>，由伦理委员会秘书向申办方或</w:t>
      </w:r>
      <w:r w:rsidRPr="006F200D">
        <w:rPr>
          <w:rFonts w:hint="eastAsia"/>
          <w:szCs w:val="21"/>
        </w:rPr>
        <w:t>PI</w:t>
      </w:r>
      <w:r w:rsidRPr="006F200D">
        <w:rPr>
          <w:rFonts w:hint="eastAsia"/>
          <w:szCs w:val="21"/>
        </w:rPr>
        <w:t>传达伦理委员会审查意见；将伦理委员会批件或意见（电子版文件），分别发送给</w:t>
      </w:r>
      <w:r w:rsidRPr="006F200D">
        <w:rPr>
          <w:rFonts w:hint="eastAsia"/>
          <w:szCs w:val="21"/>
        </w:rPr>
        <w:t>PI</w:t>
      </w:r>
      <w:r w:rsidRPr="006F200D">
        <w:rPr>
          <w:rFonts w:hint="eastAsia"/>
          <w:szCs w:val="21"/>
        </w:rPr>
        <w:t>和申办方监查员</w:t>
      </w:r>
      <w:r w:rsidRPr="006F200D">
        <w:rPr>
          <w:szCs w:val="21"/>
        </w:rPr>
        <w:t>。</w:t>
      </w:r>
    </w:p>
    <w:p w:rsidR="00163D7B" w:rsidRPr="006F200D" w:rsidRDefault="00163D7B" w:rsidP="00163D7B">
      <w:pPr>
        <w:pStyle w:val="a5"/>
        <w:spacing w:line="360" w:lineRule="exact"/>
        <w:ind w:left="367" w:firstLineChars="0" w:firstLine="0"/>
        <w:rPr>
          <w:b/>
          <w:szCs w:val="21"/>
        </w:rPr>
      </w:pPr>
      <w:r w:rsidRPr="006F200D">
        <w:rPr>
          <w:rFonts w:hint="eastAsia"/>
          <w:b/>
          <w:szCs w:val="21"/>
        </w:rPr>
        <w:t>3.6</w:t>
      </w:r>
      <w:r w:rsidRPr="006F200D">
        <w:rPr>
          <w:rFonts w:hint="eastAsia"/>
          <w:b/>
          <w:szCs w:val="21"/>
        </w:rPr>
        <w:t>审查费用</w:t>
      </w:r>
    </w:p>
    <w:p w:rsidR="00163D7B" w:rsidRPr="006F200D" w:rsidRDefault="00163D7B" w:rsidP="00163D7B">
      <w:pPr>
        <w:pStyle w:val="a5"/>
        <w:numPr>
          <w:ilvl w:val="0"/>
          <w:numId w:val="20"/>
        </w:numPr>
        <w:spacing w:line="360" w:lineRule="exact"/>
        <w:ind w:firstLineChars="0"/>
        <w:rPr>
          <w:szCs w:val="21"/>
        </w:rPr>
      </w:pPr>
      <w:r w:rsidRPr="006F200D">
        <w:rPr>
          <w:rFonts w:hint="eastAsia"/>
          <w:szCs w:val="21"/>
        </w:rPr>
        <w:lastRenderedPageBreak/>
        <w:t>初始审查、</w:t>
      </w:r>
      <w:proofErr w:type="gramStart"/>
      <w:r w:rsidRPr="006F200D">
        <w:rPr>
          <w:rFonts w:hint="eastAsia"/>
          <w:szCs w:val="21"/>
        </w:rPr>
        <w:t>无方案</w:t>
      </w:r>
      <w:proofErr w:type="gramEnd"/>
      <w:r w:rsidRPr="006F200D">
        <w:rPr>
          <w:rFonts w:hint="eastAsia"/>
          <w:szCs w:val="21"/>
        </w:rPr>
        <w:t>修订的复审申请、终止或结题审查费用合计</w:t>
      </w:r>
      <w:r w:rsidRPr="006F200D">
        <w:rPr>
          <w:rFonts w:hint="eastAsia"/>
          <w:szCs w:val="21"/>
        </w:rPr>
        <w:t>6</w:t>
      </w:r>
      <w:r w:rsidRPr="006F200D">
        <w:rPr>
          <w:szCs w:val="21"/>
        </w:rPr>
        <w:t>000</w:t>
      </w:r>
      <w:r w:rsidRPr="006F200D">
        <w:rPr>
          <w:szCs w:val="21"/>
        </w:rPr>
        <w:t>元人民币</w:t>
      </w:r>
      <w:r w:rsidRPr="006F200D">
        <w:rPr>
          <w:szCs w:val="21"/>
        </w:rPr>
        <w:t>/</w:t>
      </w:r>
      <w:r w:rsidRPr="006F200D">
        <w:rPr>
          <w:szCs w:val="21"/>
        </w:rPr>
        <w:t>项</w:t>
      </w:r>
      <w:r w:rsidRPr="006F200D">
        <w:rPr>
          <w:rFonts w:hint="eastAsia"/>
          <w:szCs w:val="21"/>
        </w:rPr>
        <w:t>，递交审查申请时以银行汇款形式支付；</w:t>
      </w:r>
      <w:r w:rsidRPr="006F200D">
        <w:rPr>
          <w:rFonts w:hAnsi="宋体" w:hint="eastAsia"/>
        </w:rPr>
        <w:t>修正案审查申请</w:t>
      </w:r>
      <w:r w:rsidRPr="006F200D">
        <w:rPr>
          <w:rFonts w:hint="eastAsia"/>
          <w:szCs w:val="21"/>
        </w:rPr>
        <w:t>3</w:t>
      </w:r>
      <w:r w:rsidRPr="006F200D">
        <w:rPr>
          <w:szCs w:val="21"/>
        </w:rPr>
        <w:t>000</w:t>
      </w:r>
      <w:r w:rsidRPr="006F200D">
        <w:rPr>
          <w:szCs w:val="21"/>
        </w:rPr>
        <w:t>元人民币</w:t>
      </w:r>
      <w:r w:rsidRPr="006F200D">
        <w:rPr>
          <w:szCs w:val="21"/>
        </w:rPr>
        <w:t>/</w:t>
      </w:r>
      <w:r w:rsidRPr="006F200D">
        <w:rPr>
          <w:rFonts w:hint="eastAsia"/>
          <w:szCs w:val="21"/>
        </w:rPr>
        <w:t>次；</w:t>
      </w:r>
    </w:p>
    <w:p w:rsidR="00163D7B" w:rsidRPr="006F200D" w:rsidRDefault="00163D7B" w:rsidP="004312A1">
      <w:pPr>
        <w:pStyle w:val="a5"/>
        <w:numPr>
          <w:ilvl w:val="1"/>
          <w:numId w:val="21"/>
        </w:numPr>
        <w:spacing w:line="360" w:lineRule="exact"/>
        <w:ind w:firstLineChars="0"/>
        <w:rPr>
          <w:szCs w:val="21"/>
        </w:rPr>
      </w:pPr>
      <w:r w:rsidRPr="006F200D">
        <w:rPr>
          <w:rFonts w:hint="eastAsia"/>
          <w:szCs w:val="21"/>
        </w:rPr>
        <w:t>户名：</w:t>
      </w:r>
      <w:r w:rsidR="004312A1" w:rsidRPr="004312A1">
        <w:rPr>
          <w:rFonts w:hint="eastAsia"/>
          <w:szCs w:val="21"/>
        </w:rPr>
        <w:t>中国医学科学院血液病医院（中国医学科学院血液学研究所）</w:t>
      </w:r>
    </w:p>
    <w:p w:rsidR="004312A1" w:rsidRPr="004312A1" w:rsidRDefault="00163D7B" w:rsidP="004312A1">
      <w:pPr>
        <w:pStyle w:val="a5"/>
        <w:numPr>
          <w:ilvl w:val="1"/>
          <w:numId w:val="21"/>
        </w:numPr>
        <w:spacing w:line="360" w:lineRule="exact"/>
        <w:ind w:firstLineChars="0"/>
        <w:rPr>
          <w:szCs w:val="21"/>
        </w:rPr>
      </w:pPr>
      <w:r w:rsidRPr="006F200D">
        <w:rPr>
          <w:rFonts w:hint="eastAsia"/>
          <w:szCs w:val="21"/>
        </w:rPr>
        <w:t>账号：</w:t>
      </w:r>
      <w:r w:rsidRPr="006F200D">
        <w:rPr>
          <w:szCs w:val="21"/>
        </w:rPr>
        <w:t>0302010809008809285</w:t>
      </w:r>
    </w:p>
    <w:p w:rsidR="00163D7B" w:rsidRPr="006F200D" w:rsidRDefault="00163D7B" w:rsidP="00163D7B">
      <w:pPr>
        <w:pStyle w:val="a5"/>
        <w:numPr>
          <w:ilvl w:val="1"/>
          <w:numId w:val="21"/>
        </w:numPr>
        <w:spacing w:line="360" w:lineRule="exact"/>
        <w:ind w:firstLineChars="0"/>
        <w:rPr>
          <w:szCs w:val="21"/>
        </w:rPr>
      </w:pPr>
      <w:r w:rsidRPr="006F200D">
        <w:rPr>
          <w:rFonts w:hint="eastAsia"/>
          <w:szCs w:val="21"/>
        </w:rPr>
        <w:t>开户行名称：中国工商银行天津市分行兰州道支行</w:t>
      </w:r>
    </w:p>
    <w:p w:rsidR="00163D7B" w:rsidRPr="006F200D" w:rsidRDefault="00163D7B" w:rsidP="00163D7B">
      <w:pPr>
        <w:pStyle w:val="a5"/>
        <w:numPr>
          <w:ilvl w:val="1"/>
          <w:numId w:val="21"/>
        </w:numPr>
        <w:spacing w:line="360" w:lineRule="exact"/>
        <w:ind w:firstLineChars="0"/>
        <w:rPr>
          <w:szCs w:val="21"/>
        </w:rPr>
      </w:pPr>
      <w:r w:rsidRPr="006F200D">
        <w:rPr>
          <w:rFonts w:hint="eastAsia"/>
          <w:szCs w:val="21"/>
        </w:rPr>
        <w:t>开户行地址：中国天津市和平区兰州道</w:t>
      </w:r>
      <w:r w:rsidRPr="006F200D">
        <w:rPr>
          <w:szCs w:val="21"/>
        </w:rPr>
        <w:t>15</w:t>
      </w:r>
      <w:r w:rsidRPr="006F200D">
        <w:rPr>
          <w:szCs w:val="21"/>
        </w:rPr>
        <w:t>号</w:t>
      </w:r>
    </w:p>
    <w:p w:rsidR="00163D7B" w:rsidRPr="006F200D" w:rsidRDefault="00163D7B" w:rsidP="00163D7B">
      <w:pPr>
        <w:spacing w:line="360" w:lineRule="exact"/>
        <w:ind w:firstLineChars="200" w:firstLine="420"/>
      </w:pPr>
      <w:r w:rsidRPr="006F200D">
        <w:rPr>
          <w:rFonts w:hint="eastAsia"/>
        </w:rPr>
        <w:t>汇款后请以邮件形式向伦理委员会提供公司增值税开票信息，医院可提供增值税电子普通发票，电子发票发送至监查员电子邮箱。</w:t>
      </w:r>
    </w:p>
    <w:p w:rsidR="00163D7B" w:rsidRPr="006F200D" w:rsidRDefault="00163D7B" w:rsidP="00163D7B">
      <w:pPr>
        <w:pStyle w:val="a5"/>
        <w:spacing w:line="360" w:lineRule="exact"/>
        <w:ind w:left="367" w:firstLineChars="0" w:firstLine="0"/>
        <w:rPr>
          <w:b/>
          <w:szCs w:val="21"/>
        </w:rPr>
      </w:pPr>
    </w:p>
    <w:p w:rsidR="00163D7B" w:rsidRPr="006F200D" w:rsidRDefault="00163D7B" w:rsidP="00163D7B">
      <w:pPr>
        <w:pStyle w:val="a5"/>
        <w:spacing w:line="360" w:lineRule="exact"/>
        <w:ind w:left="367" w:firstLineChars="0" w:firstLine="0"/>
        <w:rPr>
          <w:b/>
          <w:szCs w:val="21"/>
        </w:rPr>
      </w:pPr>
      <w:r w:rsidRPr="006F200D">
        <w:rPr>
          <w:rFonts w:hint="eastAsia"/>
          <w:b/>
          <w:szCs w:val="21"/>
        </w:rPr>
        <w:t>4</w:t>
      </w:r>
      <w:r w:rsidRPr="006F200D">
        <w:rPr>
          <w:rFonts w:hint="eastAsia"/>
          <w:b/>
          <w:szCs w:val="21"/>
        </w:rPr>
        <w:t>联系方式</w:t>
      </w:r>
    </w:p>
    <w:p w:rsidR="00163D7B" w:rsidRPr="006F200D" w:rsidRDefault="00163D7B" w:rsidP="00163D7B">
      <w:pPr>
        <w:spacing w:line="276" w:lineRule="auto"/>
        <w:ind w:firstLineChars="200" w:firstLine="420"/>
      </w:pPr>
      <w:r w:rsidRPr="006F200D">
        <w:rPr>
          <w:rFonts w:hint="eastAsia"/>
        </w:rPr>
        <w:t>联系电话：</w:t>
      </w:r>
      <w:r w:rsidRPr="006F200D">
        <w:t>02</w:t>
      </w:r>
      <w:r w:rsidR="000D0746">
        <w:rPr>
          <w:rFonts w:hint="eastAsia"/>
        </w:rPr>
        <w:t>2</w:t>
      </w:r>
      <w:r w:rsidRPr="006F200D">
        <w:t>-23909095</w:t>
      </w:r>
      <w:r w:rsidRPr="006F200D">
        <w:rPr>
          <w:rFonts w:hint="eastAsia"/>
        </w:rPr>
        <w:t>；邮箱：</w:t>
      </w:r>
      <w:r w:rsidRPr="006F200D">
        <w:t>ec@</w:t>
      </w:r>
      <w:r w:rsidRPr="006F200D">
        <w:rPr>
          <w:rFonts w:hint="eastAsia"/>
        </w:rPr>
        <w:t xml:space="preserve">ichcams.ac.cn; </w:t>
      </w:r>
      <w:r w:rsidRPr="006F200D">
        <w:rPr>
          <w:rFonts w:hint="eastAsia"/>
        </w:rPr>
        <w:t>办公地点：</w:t>
      </w:r>
      <w:r w:rsidR="000D0746">
        <w:rPr>
          <w:rFonts w:hint="eastAsia"/>
        </w:rPr>
        <w:t>信息综合楼</w:t>
      </w:r>
      <w:r w:rsidR="004312A1">
        <w:rPr>
          <w:rFonts w:hint="eastAsia"/>
        </w:rPr>
        <w:t>1</w:t>
      </w:r>
      <w:r w:rsidR="004312A1">
        <w:rPr>
          <w:rFonts w:hint="eastAsia"/>
        </w:rPr>
        <w:t>层</w:t>
      </w:r>
      <w:r w:rsidR="004312A1">
        <w:rPr>
          <w:rFonts w:hint="eastAsia"/>
        </w:rPr>
        <w:t>123</w:t>
      </w:r>
      <w:r w:rsidR="004312A1">
        <w:rPr>
          <w:rFonts w:hint="eastAsia"/>
        </w:rPr>
        <w:t>室</w:t>
      </w:r>
      <w:r w:rsidRPr="006F200D">
        <w:rPr>
          <w:rFonts w:hint="eastAsia"/>
        </w:rPr>
        <w:t>。</w:t>
      </w:r>
    </w:p>
    <w:p w:rsidR="00163D7B" w:rsidRPr="006F200D" w:rsidRDefault="00163D7B" w:rsidP="00163D7B">
      <w:pPr>
        <w:spacing w:line="276" w:lineRule="auto"/>
        <w:ind w:firstLineChars="200" w:firstLine="420"/>
        <w:rPr>
          <w:rFonts w:eastAsia="黑体"/>
        </w:rPr>
      </w:pPr>
    </w:p>
    <w:p w:rsidR="00163D7B" w:rsidRPr="006F200D" w:rsidRDefault="00163D7B" w:rsidP="00163D7B">
      <w:pPr>
        <w:spacing w:line="276" w:lineRule="auto"/>
        <w:ind w:firstLineChars="200" w:firstLine="420"/>
        <w:rPr>
          <w:rFonts w:eastAsia="黑体"/>
        </w:rPr>
      </w:pPr>
      <w:r w:rsidRPr="006F200D">
        <w:rPr>
          <w:rFonts w:eastAsia="黑体"/>
        </w:rPr>
        <w:t>8.</w:t>
      </w:r>
      <w:r w:rsidRPr="006F200D">
        <w:rPr>
          <w:rFonts w:eastAsia="黑体" w:hint="eastAsia"/>
        </w:rPr>
        <w:t>附件表格</w:t>
      </w:r>
    </w:p>
    <w:p w:rsidR="00163D7B" w:rsidRPr="006F200D" w:rsidRDefault="00163D7B" w:rsidP="00163D7B">
      <w:pPr>
        <w:spacing w:line="276" w:lineRule="auto"/>
        <w:ind w:firstLineChars="200" w:firstLine="420"/>
        <w:jc w:val="left"/>
        <w:rPr>
          <w:rFonts w:hAnsi="宋体"/>
        </w:rPr>
      </w:pPr>
      <w:r w:rsidRPr="006F200D">
        <w:rPr>
          <w:rFonts w:hAnsi="宋体" w:hint="eastAsia"/>
        </w:rPr>
        <w:t>附件</w:t>
      </w:r>
      <w:r w:rsidRPr="006F200D">
        <w:rPr>
          <w:rFonts w:hAnsi="宋体" w:hint="eastAsia"/>
        </w:rPr>
        <w:t>1</w:t>
      </w:r>
      <w:r w:rsidRPr="006F200D">
        <w:rPr>
          <w:rFonts w:hAnsi="宋体" w:hint="eastAsia"/>
        </w:rPr>
        <w:t>：体外诊断试剂临床试验初始审查申请</w:t>
      </w:r>
    </w:p>
    <w:p w:rsidR="00163D7B" w:rsidRPr="006F200D" w:rsidRDefault="00163D7B" w:rsidP="00163D7B">
      <w:pPr>
        <w:spacing w:line="276" w:lineRule="auto"/>
        <w:ind w:firstLineChars="200" w:firstLine="420"/>
        <w:jc w:val="left"/>
        <w:rPr>
          <w:rFonts w:hAnsi="宋体"/>
        </w:rPr>
      </w:pPr>
      <w:r w:rsidRPr="006F200D">
        <w:rPr>
          <w:rFonts w:hAnsi="宋体" w:hint="eastAsia"/>
        </w:rPr>
        <w:t>附件</w:t>
      </w:r>
      <w:r w:rsidRPr="006F200D">
        <w:rPr>
          <w:rFonts w:hAnsi="宋体" w:hint="eastAsia"/>
        </w:rPr>
        <w:t>2</w:t>
      </w:r>
      <w:r w:rsidRPr="006F200D">
        <w:rPr>
          <w:rFonts w:hAnsi="宋体" w:hint="eastAsia"/>
        </w:rPr>
        <w:t>：体外诊断试剂临床试验修正案审查申请</w:t>
      </w:r>
    </w:p>
    <w:p w:rsidR="00163D7B" w:rsidRPr="006F200D" w:rsidRDefault="00163D7B" w:rsidP="00163D7B">
      <w:pPr>
        <w:spacing w:line="276" w:lineRule="auto"/>
        <w:ind w:firstLineChars="200" w:firstLine="420"/>
        <w:jc w:val="left"/>
      </w:pPr>
      <w:r w:rsidRPr="006F200D">
        <w:rPr>
          <w:rFonts w:hint="eastAsia"/>
        </w:rPr>
        <w:t>附件</w:t>
      </w:r>
      <w:r w:rsidRPr="006F200D">
        <w:rPr>
          <w:rFonts w:hint="eastAsia"/>
        </w:rPr>
        <w:t>3</w:t>
      </w:r>
      <w:r w:rsidRPr="006F200D">
        <w:rPr>
          <w:rFonts w:hint="eastAsia"/>
        </w:rPr>
        <w:t>：</w:t>
      </w:r>
      <w:r w:rsidRPr="006F200D">
        <w:rPr>
          <w:rFonts w:hAnsi="宋体" w:hint="eastAsia"/>
        </w:rPr>
        <w:t>体外诊断试剂临床试验</w:t>
      </w:r>
      <w:r w:rsidRPr="006F200D">
        <w:rPr>
          <w:rFonts w:hint="eastAsia"/>
        </w:rPr>
        <w:t>复审申请</w:t>
      </w:r>
    </w:p>
    <w:p w:rsidR="00163D7B" w:rsidRPr="006F200D" w:rsidRDefault="00163D7B" w:rsidP="00163D7B">
      <w:pPr>
        <w:spacing w:line="276" w:lineRule="auto"/>
        <w:ind w:firstLineChars="200" w:firstLine="420"/>
        <w:jc w:val="left"/>
      </w:pPr>
      <w:r w:rsidRPr="006F200D">
        <w:rPr>
          <w:rFonts w:hint="eastAsia"/>
        </w:rPr>
        <w:t>附件</w:t>
      </w:r>
      <w:r w:rsidRPr="006F200D">
        <w:rPr>
          <w:rFonts w:hint="eastAsia"/>
        </w:rPr>
        <w:t>4</w:t>
      </w:r>
      <w:r w:rsidRPr="006F200D">
        <w:rPr>
          <w:rFonts w:hint="eastAsia"/>
        </w:rPr>
        <w:t>：结</w:t>
      </w:r>
      <w:r w:rsidRPr="006F200D">
        <w:rPr>
          <w:rFonts w:hAnsi="宋体" w:hint="eastAsia"/>
        </w:rPr>
        <w:t>体外诊断试剂临床试验</w:t>
      </w:r>
      <w:r w:rsidRPr="006F200D">
        <w:rPr>
          <w:rFonts w:hint="eastAsia"/>
        </w:rPr>
        <w:t>题审查申请</w:t>
      </w:r>
    </w:p>
    <w:p w:rsidR="00163D7B" w:rsidRPr="006F200D" w:rsidRDefault="00163D7B" w:rsidP="00163D7B">
      <w:pPr>
        <w:spacing w:line="276" w:lineRule="auto"/>
        <w:ind w:firstLineChars="200" w:firstLine="420"/>
        <w:rPr>
          <w:rFonts w:ascii="宋体" w:hAnsi="宋体"/>
        </w:rPr>
      </w:pPr>
      <w:r w:rsidRPr="006F200D">
        <w:rPr>
          <w:rFonts w:ascii="宋体" w:hAnsi="宋体" w:hint="eastAsia"/>
        </w:rPr>
        <w:t>附件5：</w:t>
      </w:r>
      <w:r w:rsidRPr="006F200D">
        <w:rPr>
          <w:rFonts w:hAnsi="宋体" w:hint="eastAsia"/>
        </w:rPr>
        <w:t>体外诊断试剂临床试验</w:t>
      </w:r>
      <w:r w:rsidRPr="006F200D">
        <w:rPr>
          <w:rFonts w:hint="eastAsia"/>
        </w:rPr>
        <w:t>年度报告</w:t>
      </w:r>
    </w:p>
    <w:p w:rsidR="00163D7B" w:rsidRPr="006F200D" w:rsidRDefault="00163D7B" w:rsidP="00163D7B">
      <w:pPr>
        <w:spacing w:line="276" w:lineRule="auto"/>
        <w:ind w:firstLineChars="200" w:firstLine="420"/>
        <w:rPr>
          <w:rFonts w:ascii="宋体"/>
        </w:rPr>
      </w:pPr>
      <w:r w:rsidRPr="006F200D">
        <w:rPr>
          <w:rFonts w:ascii="宋体" w:hAnsi="宋体" w:hint="eastAsia"/>
        </w:rPr>
        <w:t>附件6：</w:t>
      </w:r>
      <w:r w:rsidRPr="006F200D">
        <w:rPr>
          <w:rFonts w:hAnsi="宋体" w:hint="eastAsia"/>
        </w:rPr>
        <w:t>体外诊断试剂临床试验</w:t>
      </w:r>
      <w:r w:rsidRPr="006F200D">
        <w:rPr>
          <w:rFonts w:ascii="宋体" w:hAnsi="宋体" w:hint="eastAsia"/>
        </w:rPr>
        <w:t>暂停</w:t>
      </w:r>
      <w:r w:rsidRPr="006F200D">
        <w:rPr>
          <w:rFonts w:ascii="宋体" w:hAnsi="宋体"/>
        </w:rPr>
        <w:t>/</w:t>
      </w:r>
      <w:r w:rsidRPr="006F200D">
        <w:rPr>
          <w:rFonts w:ascii="宋体" w:hAnsi="宋体" w:hint="eastAsia"/>
        </w:rPr>
        <w:t>终止研究报告</w:t>
      </w:r>
    </w:p>
    <w:p w:rsidR="00163D7B" w:rsidRPr="006F200D" w:rsidRDefault="00163D7B" w:rsidP="00163D7B">
      <w:pPr>
        <w:widowControl/>
        <w:jc w:val="left"/>
      </w:pPr>
      <w:r w:rsidRPr="006F200D">
        <w:br w:type="page"/>
      </w:r>
    </w:p>
    <w:p w:rsidR="00163D7B" w:rsidRPr="006F200D" w:rsidRDefault="00163D7B" w:rsidP="00163D7B">
      <w:pPr>
        <w:jc w:val="left"/>
        <w:rPr>
          <w:rFonts w:hAnsi="宋体"/>
        </w:rPr>
      </w:pPr>
      <w:bookmarkStart w:id="1" w:name="_Toc374000113"/>
      <w:bookmarkStart w:id="2" w:name="_Toc366334905"/>
      <w:r w:rsidRPr="006F200D">
        <w:rPr>
          <w:rFonts w:hAnsi="宋体" w:hint="eastAsia"/>
        </w:rPr>
        <w:lastRenderedPageBreak/>
        <w:t>附件</w:t>
      </w:r>
      <w:r w:rsidRPr="006F200D">
        <w:rPr>
          <w:rFonts w:hAnsi="宋体" w:hint="eastAsia"/>
        </w:rPr>
        <w:t>1</w:t>
      </w:r>
      <w:r w:rsidRPr="006F200D">
        <w:rPr>
          <w:rFonts w:hAnsi="宋体" w:hint="eastAsia"/>
        </w:rPr>
        <w:t>：</w:t>
      </w:r>
      <w:bookmarkEnd w:id="1"/>
      <w:r w:rsidRPr="006F200D">
        <w:rPr>
          <w:rFonts w:hAnsi="宋体" w:hint="eastAsia"/>
        </w:rPr>
        <w:t>初始审查申请</w:t>
      </w:r>
    </w:p>
    <w:p w:rsidR="00163D7B" w:rsidRPr="006F200D" w:rsidRDefault="00163D7B" w:rsidP="00163D7B">
      <w:pPr>
        <w:jc w:val="center"/>
        <w:rPr>
          <w:rFonts w:hAnsi="宋体"/>
          <w:b/>
          <w:sz w:val="28"/>
          <w:szCs w:val="28"/>
        </w:rPr>
      </w:pPr>
      <w:r w:rsidRPr="006F200D">
        <w:rPr>
          <w:rFonts w:hAnsi="宋体" w:hint="eastAsia"/>
          <w:b/>
          <w:sz w:val="28"/>
          <w:szCs w:val="28"/>
        </w:rPr>
        <w:t>体外诊断试剂临床试验初始审查申请表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22"/>
        <w:gridCol w:w="2130"/>
        <w:gridCol w:w="944"/>
        <w:gridCol w:w="6"/>
        <w:gridCol w:w="284"/>
        <w:gridCol w:w="992"/>
        <w:gridCol w:w="2036"/>
      </w:tblGrid>
      <w:tr w:rsidR="00163D7B" w:rsidRPr="006F200D" w:rsidTr="00E510E3">
        <w:trPr>
          <w:trHeight w:val="248"/>
        </w:trPr>
        <w:tc>
          <w:tcPr>
            <w:tcW w:w="1809" w:type="dxa"/>
          </w:tcPr>
          <w:p w:rsidR="00163D7B" w:rsidRPr="006F200D" w:rsidRDefault="00163D7B" w:rsidP="00E510E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/>
                <w:sz w:val="18"/>
                <w:szCs w:val="18"/>
              </w:rPr>
              <w:t>项目</w:t>
            </w: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6714" w:type="dxa"/>
            <w:gridSpan w:val="7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3D7B" w:rsidRPr="006F200D" w:rsidTr="00E510E3">
        <w:tc>
          <w:tcPr>
            <w:tcW w:w="1809" w:type="dxa"/>
          </w:tcPr>
          <w:p w:rsidR="00163D7B" w:rsidRPr="006F200D" w:rsidRDefault="00163D7B" w:rsidP="00E510E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申办单位</w:t>
            </w:r>
          </w:p>
        </w:tc>
        <w:tc>
          <w:tcPr>
            <w:tcW w:w="6714" w:type="dxa"/>
            <w:gridSpan w:val="7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3D7B" w:rsidRPr="006F200D" w:rsidTr="00E510E3">
        <w:tc>
          <w:tcPr>
            <w:tcW w:w="1809" w:type="dxa"/>
          </w:tcPr>
          <w:p w:rsidR="00163D7B" w:rsidRPr="006F200D" w:rsidRDefault="00163D7B" w:rsidP="00E510E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组长单位</w:t>
            </w:r>
          </w:p>
        </w:tc>
        <w:tc>
          <w:tcPr>
            <w:tcW w:w="3402" w:type="dxa"/>
            <w:gridSpan w:val="4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主要研究者</w:t>
            </w:r>
          </w:p>
        </w:tc>
        <w:tc>
          <w:tcPr>
            <w:tcW w:w="2036" w:type="dxa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3D7B" w:rsidRPr="006F200D" w:rsidTr="00E510E3">
        <w:tc>
          <w:tcPr>
            <w:tcW w:w="1809" w:type="dxa"/>
          </w:tcPr>
          <w:p w:rsidR="00163D7B" w:rsidRPr="006F200D" w:rsidRDefault="00163D7B" w:rsidP="00E510E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本院承担科室</w:t>
            </w:r>
          </w:p>
        </w:tc>
        <w:tc>
          <w:tcPr>
            <w:tcW w:w="3396" w:type="dxa"/>
            <w:gridSpan w:val="3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2" w:type="dxa"/>
            <w:gridSpan w:val="3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PI</w:t>
            </w:r>
          </w:p>
        </w:tc>
        <w:tc>
          <w:tcPr>
            <w:tcW w:w="2036" w:type="dxa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3D7B" w:rsidRPr="006F200D" w:rsidTr="00E510E3">
        <w:trPr>
          <w:trHeight w:val="586"/>
        </w:trPr>
        <w:tc>
          <w:tcPr>
            <w:tcW w:w="1809" w:type="dxa"/>
            <w:vAlign w:val="center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递交文件清单</w:t>
            </w:r>
          </w:p>
        </w:tc>
        <w:tc>
          <w:tcPr>
            <w:tcW w:w="6714" w:type="dxa"/>
            <w:gridSpan w:val="7"/>
            <w:vAlign w:val="center"/>
          </w:tcPr>
          <w:p w:rsidR="00163D7B" w:rsidRPr="006F200D" w:rsidRDefault="00163D7B" w:rsidP="00E510E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3D7B" w:rsidRPr="006F200D" w:rsidTr="00E510E3">
        <w:trPr>
          <w:trHeight w:val="1971"/>
        </w:trPr>
        <w:tc>
          <w:tcPr>
            <w:tcW w:w="8523" w:type="dxa"/>
            <w:gridSpan w:val="8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1.研究信息</w:t>
            </w:r>
          </w:p>
          <w:p w:rsidR="00163D7B" w:rsidRPr="006F200D" w:rsidRDefault="00163D7B" w:rsidP="00E510E3">
            <w:pPr>
              <w:numPr>
                <w:ilvl w:val="0"/>
                <w:numId w:val="8"/>
              </w:numPr>
              <w:tabs>
                <w:tab w:val="num" w:pos="1680"/>
              </w:tabs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体外诊断试剂类别：</w:t>
            </w:r>
          </w:p>
          <w:p w:rsidR="00163D7B" w:rsidRPr="006F200D" w:rsidRDefault="00163D7B" w:rsidP="00E510E3">
            <w:pPr>
              <w:numPr>
                <w:ilvl w:val="0"/>
                <w:numId w:val="8"/>
              </w:numPr>
              <w:tabs>
                <w:tab w:val="num" w:pos="1680"/>
              </w:tabs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其他伦理委员会对该项目的否定性、或提前中止的决定：□ 无，□ 有</w:t>
            </w:r>
          </w:p>
          <w:p w:rsidR="00163D7B" w:rsidRPr="006F200D" w:rsidRDefault="00163D7B" w:rsidP="00E510E3">
            <w:pPr>
              <w:numPr>
                <w:ilvl w:val="0"/>
                <w:numId w:val="8"/>
              </w:numPr>
              <w:tabs>
                <w:tab w:val="num" w:pos="1680"/>
              </w:tabs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研究</w:t>
            </w: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需要使用人体生物标本：</w:t>
            </w:r>
            <w:r w:rsidRPr="006F20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□ 否，□ 是→填写下列选项</w:t>
            </w:r>
          </w:p>
          <w:p w:rsidR="00163D7B" w:rsidRPr="006F200D" w:rsidRDefault="00163D7B" w:rsidP="00E510E3">
            <w:pPr>
              <w:numPr>
                <w:ilvl w:val="1"/>
                <w:numId w:val="9"/>
              </w:num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采集生物标本：</w:t>
            </w:r>
            <w:r w:rsidRPr="006F20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□ 是，□ 否</w:t>
            </w:r>
          </w:p>
          <w:p w:rsidR="00163D7B" w:rsidRPr="006F200D" w:rsidRDefault="00163D7B" w:rsidP="00E510E3">
            <w:pPr>
              <w:numPr>
                <w:ilvl w:val="1"/>
                <w:numId w:val="9"/>
              </w:num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利用以往保存的生物标本：</w:t>
            </w:r>
            <w:r w:rsidRPr="006F20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□ 是，□ 否</w:t>
            </w:r>
          </w:p>
        </w:tc>
      </w:tr>
      <w:tr w:rsidR="00163D7B" w:rsidRPr="006F200D" w:rsidTr="00E510E3">
        <w:trPr>
          <w:trHeight w:val="1687"/>
        </w:trPr>
        <w:tc>
          <w:tcPr>
            <w:tcW w:w="8523" w:type="dxa"/>
            <w:gridSpan w:val="8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2.招募受试者</w:t>
            </w:r>
          </w:p>
          <w:p w:rsidR="00163D7B" w:rsidRPr="006F200D" w:rsidRDefault="00163D7B" w:rsidP="00E510E3">
            <w:pPr>
              <w:numPr>
                <w:ilvl w:val="0"/>
                <w:numId w:val="8"/>
              </w:numPr>
              <w:tabs>
                <w:tab w:val="num" w:pos="1680"/>
              </w:tabs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谁负责招募：□ 医生，□ 研究者，□ 研究助理，□ 其他：</w:t>
            </w:r>
            <w:r w:rsidRPr="006F20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u w:val="single"/>
              </w:rPr>
              <w:t xml:space="preserve">    </w:t>
            </w:r>
          </w:p>
          <w:p w:rsidR="00163D7B" w:rsidRPr="006F200D" w:rsidRDefault="00163D7B" w:rsidP="00E510E3">
            <w:pPr>
              <w:numPr>
                <w:ilvl w:val="0"/>
                <w:numId w:val="8"/>
              </w:numPr>
              <w:tabs>
                <w:tab w:val="num" w:pos="1680"/>
              </w:tabs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招募方式：□ 广告，□ 诊疗过程，□ 数据库，□ 其他：</w:t>
            </w:r>
            <w:r w:rsidRPr="006F20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u w:val="single"/>
              </w:rPr>
              <w:t xml:space="preserve">     </w:t>
            </w:r>
            <w:r w:rsidRPr="006F20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</w:t>
            </w:r>
          </w:p>
          <w:p w:rsidR="00163D7B" w:rsidRPr="006F200D" w:rsidRDefault="00163D7B" w:rsidP="00E510E3">
            <w:pPr>
              <w:numPr>
                <w:ilvl w:val="0"/>
                <w:numId w:val="8"/>
              </w:numPr>
              <w:tabs>
                <w:tab w:val="num" w:pos="1680"/>
              </w:tabs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招募人群特征：□ 患者，□ 健康者</w:t>
            </w:r>
            <w:r w:rsidRPr="006F200D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 </w:t>
            </w:r>
          </w:p>
          <w:p w:rsidR="00163D7B" w:rsidRPr="006F200D" w:rsidRDefault="00163D7B" w:rsidP="00E510E3">
            <w:pPr>
              <w:numPr>
                <w:ilvl w:val="0"/>
                <w:numId w:val="8"/>
              </w:numPr>
              <w:tabs>
                <w:tab w:val="num" w:pos="1680"/>
              </w:tabs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受试者报酬：□ 有，□ 无</w:t>
            </w:r>
          </w:p>
        </w:tc>
      </w:tr>
      <w:tr w:rsidR="00163D7B" w:rsidRPr="006F200D" w:rsidTr="00E510E3">
        <w:trPr>
          <w:trHeight w:val="1215"/>
        </w:trPr>
        <w:tc>
          <w:tcPr>
            <w:tcW w:w="8523" w:type="dxa"/>
            <w:gridSpan w:val="8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3.知情同意的过程</w:t>
            </w:r>
          </w:p>
          <w:p w:rsidR="00163D7B" w:rsidRPr="006F200D" w:rsidRDefault="00163D7B" w:rsidP="00E510E3">
            <w:pPr>
              <w:numPr>
                <w:ilvl w:val="0"/>
                <w:numId w:val="8"/>
              </w:numPr>
              <w:tabs>
                <w:tab w:val="num" w:pos="1680"/>
              </w:tabs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谁获取知情同意：</w:t>
            </w:r>
            <w:r w:rsidRPr="006F20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□ 医生/研究者，□ 研究护士，□不适用</w:t>
            </w:r>
          </w:p>
          <w:p w:rsidR="00163D7B" w:rsidRPr="006F200D" w:rsidRDefault="00163D7B" w:rsidP="00E510E3">
            <w:pPr>
              <w:numPr>
                <w:ilvl w:val="0"/>
                <w:numId w:val="8"/>
              </w:numPr>
              <w:tabs>
                <w:tab w:val="num" w:pos="168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获取知情同意地点：</w:t>
            </w:r>
            <w:r w:rsidRPr="006F20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□ 受试者接待室，□ 门诊诊室，□ 病房，□ 不适用</w:t>
            </w:r>
          </w:p>
          <w:p w:rsidR="00163D7B" w:rsidRPr="006F200D" w:rsidRDefault="00163D7B" w:rsidP="00E510E3">
            <w:pPr>
              <w:numPr>
                <w:ilvl w:val="0"/>
                <w:numId w:val="8"/>
              </w:numPr>
              <w:tabs>
                <w:tab w:val="num" w:pos="168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知情同意签字：□ 受试者签字，□ 法定代理人签字，□不适用</w:t>
            </w:r>
          </w:p>
        </w:tc>
      </w:tr>
      <w:tr w:rsidR="00163D7B" w:rsidRPr="006F200D" w:rsidTr="00E510E3">
        <w:trPr>
          <w:trHeight w:val="1140"/>
        </w:trPr>
        <w:tc>
          <w:tcPr>
            <w:tcW w:w="8523" w:type="dxa"/>
            <w:gridSpan w:val="8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4.知情同意的例外：</w:t>
            </w:r>
            <w:r w:rsidRPr="006F20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□ 否，□ 是→填写下列选项</w:t>
            </w:r>
          </w:p>
          <w:p w:rsidR="00163D7B" w:rsidRPr="006F200D" w:rsidRDefault="00163D7B" w:rsidP="00E510E3">
            <w:pPr>
              <w:numPr>
                <w:ilvl w:val="0"/>
                <w:numId w:val="8"/>
              </w:numPr>
              <w:tabs>
                <w:tab w:val="num" w:pos="168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□ </w:t>
            </w: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申请免除知情同意·利用以往临床诊疗中获得的病历</w:t>
            </w:r>
            <w:r w:rsidRPr="006F200D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生物标本的研究；研究病历/生物标本的二次利用；</w:t>
            </w:r>
          </w:p>
        </w:tc>
      </w:tr>
      <w:tr w:rsidR="00163D7B" w:rsidRPr="006F200D" w:rsidTr="00E510E3">
        <w:trPr>
          <w:trHeight w:val="710"/>
        </w:trPr>
        <w:tc>
          <w:tcPr>
            <w:tcW w:w="8523" w:type="dxa"/>
            <w:gridSpan w:val="8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5.主要研究者信息</w:t>
            </w:r>
          </w:p>
          <w:p w:rsidR="00163D7B" w:rsidRPr="006F200D" w:rsidRDefault="00163D7B" w:rsidP="00E510E3">
            <w:pPr>
              <w:numPr>
                <w:ilvl w:val="0"/>
                <w:numId w:val="8"/>
              </w:numPr>
              <w:tabs>
                <w:tab w:val="num" w:pos="168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主要研究者负责的在</w:t>
            </w:r>
            <w:proofErr w:type="gramStart"/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研</w:t>
            </w:r>
            <w:proofErr w:type="gramEnd"/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项目数</w:t>
            </w:r>
            <w:r w:rsidRPr="006F20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：</w:t>
            </w:r>
            <w:r w:rsidRPr="006F20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u w:val="single"/>
              </w:rPr>
              <w:t xml:space="preserve">     </w:t>
            </w:r>
            <w:r w:rsidRPr="006F20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项</w:t>
            </w:r>
          </w:p>
        </w:tc>
      </w:tr>
      <w:tr w:rsidR="00163D7B" w:rsidRPr="006F200D" w:rsidTr="00E510E3">
        <w:trPr>
          <w:cantSplit/>
        </w:trPr>
        <w:tc>
          <w:tcPr>
            <w:tcW w:w="2131" w:type="dxa"/>
            <w:gridSpan w:val="2"/>
          </w:tcPr>
          <w:p w:rsidR="00163D7B" w:rsidRPr="006F200D" w:rsidRDefault="00163D7B" w:rsidP="00E510E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申请人责任声明</w:t>
            </w:r>
          </w:p>
        </w:tc>
        <w:tc>
          <w:tcPr>
            <w:tcW w:w="6392" w:type="dxa"/>
            <w:gridSpan w:val="6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本人与该研究项目不存在利益冲突，</w:t>
            </w: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我将遵循GCP、方案以及伦理委员会的要求，开展本项临床研究</w:t>
            </w:r>
          </w:p>
        </w:tc>
      </w:tr>
      <w:tr w:rsidR="00163D7B" w:rsidRPr="006F200D" w:rsidTr="00E510E3">
        <w:trPr>
          <w:trHeight w:val="547"/>
        </w:trPr>
        <w:tc>
          <w:tcPr>
            <w:tcW w:w="2131" w:type="dxa"/>
            <w:gridSpan w:val="2"/>
            <w:vAlign w:val="center"/>
          </w:tcPr>
          <w:p w:rsidR="00163D7B" w:rsidRPr="006F200D" w:rsidRDefault="00163D7B" w:rsidP="00E510E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申请人签字</w:t>
            </w:r>
          </w:p>
        </w:tc>
        <w:tc>
          <w:tcPr>
            <w:tcW w:w="2130" w:type="dxa"/>
            <w:vAlign w:val="center"/>
          </w:tcPr>
          <w:p w:rsidR="00163D7B" w:rsidRPr="006F200D" w:rsidRDefault="00163D7B" w:rsidP="00E510E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163D7B" w:rsidRPr="006F200D" w:rsidRDefault="00163D7B" w:rsidP="00E510E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/>
                <w:sz w:val="18"/>
                <w:szCs w:val="18"/>
              </w:rPr>
              <w:t>日期</w:t>
            </w:r>
          </w:p>
        </w:tc>
        <w:tc>
          <w:tcPr>
            <w:tcW w:w="3028" w:type="dxa"/>
            <w:gridSpan w:val="2"/>
            <w:vAlign w:val="center"/>
          </w:tcPr>
          <w:p w:rsidR="00163D7B" w:rsidRPr="006F200D" w:rsidRDefault="00163D7B" w:rsidP="00E510E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3D7B" w:rsidRPr="006F200D" w:rsidTr="00E510E3">
        <w:trPr>
          <w:trHeight w:val="569"/>
        </w:trPr>
        <w:tc>
          <w:tcPr>
            <w:tcW w:w="2131" w:type="dxa"/>
            <w:gridSpan w:val="2"/>
            <w:vAlign w:val="center"/>
          </w:tcPr>
          <w:p w:rsidR="00163D7B" w:rsidRPr="006F200D" w:rsidRDefault="00163D7B" w:rsidP="00E510E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受理人签字</w:t>
            </w:r>
          </w:p>
        </w:tc>
        <w:tc>
          <w:tcPr>
            <w:tcW w:w="2130" w:type="dxa"/>
            <w:vAlign w:val="center"/>
          </w:tcPr>
          <w:p w:rsidR="00163D7B" w:rsidRPr="006F200D" w:rsidRDefault="00163D7B" w:rsidP="00E510E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163D7B" w:rsidRPr="006F200D" w:rsidRDefault="00163D7B" w:rsidP="00E510E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日期</w:t>
            </w:r>
          </w:p>
        </w:tc>
        <w:tc>
          <w:tcPr>
            <w:tcW w:w="3028" w:type="dxa"/>
            <w:gridSpan w:val="2"/>
            <w:vAlign w:val="center"/>
          </w:tcPr>
          <w:p w:rsidR="00163D7B" w:rsidRPr="006F200D" w:rsidRDefault="00163D7B" w:rsidP="00E510E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163D7B" w:rsidRPr="006F200D" w:rsidRDefault="00163D7B" w:rsidP="00163D7B">
      <w:pPr>
        <w:widowControl/>
        <w:jc w:val="left"/>
      </w:pPr>
      <w:r w:rsidRPr="006F200D">
        <w:br w:type="page"/>
      </w:r>
    </w:p>
    <w:p w:rsidR="00163D7B" w:rsidRPr="006F200D" w:rsidRDefault="00163D7B" w:rsidP="00163D7B">
      <w:pPr>
        <w:jc w:val="left"/>
        <w:rPr>
          <w:rFonts w:hAnsi="宋体"/>
        </w:rPr>
      </w:pPr>
      <w:r w:rsidRPr="006F200D">
        <w:rPr>
          <w:rFonts w:hAnsi="宋体" w:hint="eastAsia"/>
        </w:rPr>
        <w:lastRenderedPageBreak/>
        <w:t>附件</w:t>
      </w:r>
      <w:r w:rsidRPr="006F200D">
        <w:rPr>
          <w:rFonts w:hAnsi="宋体" w:hint="eastAsia"/>
        </w:rPr>
        <w:t>2</w:t>
      </w:r>
      <w:r w:rsidRPr="006F200D">
        <w:rPr>
          <w:rFonts w:hAnsi="宋体" w:hint="eastAsia"/>
        </w:rPr>
        <w:t>：修正案审查申请</w:t>
      </w:r>
    </w:p>
    <w:p w:rsidR="00163D7B" w:rsidRPr="006F200D" w:rsidRDefault="00163D7B" w:rsidP="00163D7B">
      <w:pPr>
        <w:jc w:val="center"/>
        <w:rPr>
          <w:rFonts w:hAnsi="宋体"/>
          <w:b/>
          <w:sz w:val="28"/>
          <w:szCs w:val="28"/>
        </w:rPr>
      </w:pPr>
      <w:r w:rsidRPr="006F200D">
        <w:rPr>
          <w:rFonts w:hAnsi="宋体" w:hint="eastAsia"/>
          <w:b/>
          <w:sz w:val="28"/>
          <w:szCs w:val="28"/>
        </w:rPr>
        <w:t>体外诊断试剂修正案审查申请表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25"/>
        <w:gridCol w:w="3261"/>
        <w:gridCol w:w="141"/>
        <w:gridCol w:w="851"/>
        <w:gridCol w:w="283"/>
        <w:gridCol w:w="2178"/>
      </w:tblGrid>
      <w:tr w:rsidR="00163D7B" w:rsidRPr="006F200D" w:rsidTr="00E510E3">
        <w:trPr>
          <w:trHeight w:val="3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B" w:rsidRPr="006F200D" w:rsidRDefault="00163D7B" w:rsidP="00E510E3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/>
                <w:sz w:val="18"/>
                <w:szCs w:val="18"/>
              </w:rPr>
              <w:t>项目</w:t>
            </w:r>
            <w:r w:rsidRPr="006F200D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7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63D7B" w:rsidRPr="006F200D" w:rsidTr="00E510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B" w:rsidRPr="006F200D" w:rsidRDefault="00163D7B" w:rsidP="00E510E3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申办单位</w:t>
            </w:r>
          </w:p>
        </w:tc>
        <w:tc>
          <w:tcPr>
            <w:tcW w:w="7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63D7B" w:rsidRPr="006F200D" w:rsidTr="00E510E3">
        <w:tc>
          <w:tcPr>
            <w:tcW w:w="1384" w:type="dxa"/>
          </w:tcPr>
          <w:p w:rsidR="00163D7B" w:rsidRPr="006F200D" w:rsidRDefault="00163D7B" w:rsidP="00E510E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本院承担科室</w:t>
            </w:r>
          </w:p>
        </w:tc>
        <w:tc>
          <w:tcPr>
            <w:tcW w:w="3686" w:type="dxa"/>
            <w:gridSpan w:val="2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PI</w:t>
            </w:r>
          </w:p>
        </w:tc>
        <w:tc>
          <w:tcPr>
            <w:tcW w:w="2178" w:type="dxa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3D7B" w:rsidRPr="006F200D" w:rsidTr="00E510E3">
        <w:trPr>
          <w:trHeight w:val="1154"/>
        </w:trPr>
        <w:tc>
          <w:tcPr>
            <w:tcW w:w="1384" w:type="dxa"/>
            <w:vAlign w:val="center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递交文件清单</w:t>
            </w:r>
          </w:p>
        </w:tc>
        <w:tc>
          <w:tcPr>
            <w:tcW w:w="7139" w:type="dxa"/>
            <w:gridSpan w:val="6"/>
            <w:vAlign w:val="center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3D7B" w:rsidRPr="006F200D" w:rsidTr="00E510E3">
        <w:trPr>
          <w:trHeight w:val="2270"/>
        </w:trPr>
        <w:tc>
          <w:tcPr>
            <w:tcW w:w="8523" w:type="dxa"/>
            <w:gridSpan w:val="7"/>
          </w:tcPr>
          <w:p w:rsidR="00163D7B" w:rsidRPr="006F200D" w:rsidRDefault="00163D7B" w:rsidP="00E510E3">
            <w:pPr>
              <w:pStyle w:val="11"/>
              <w:widowControl w:val="0"/>
              <w:rPr>
                <w:kern w:val="2"/>
                <w:sz w:val="18"/>
                <w:szCs w:val="18"/>
              </w:rPr>
            </w:pPr>
            <w:r w:rsidRPr="006F200D">
              <w:rPr>
                <w:rFonts w:hint="eastAsia"/>
                <w:kern w:val="2"/>
                <w:sz w:val="18"/>
                <w:szCs w:val="18"/>
              </w:rPr>
              <w:t>一、一般信息</w:t>
            </w:r>
          </w:p>
          <w:p w:rsidR="00163D7B" w:rsidRPr="006F200D" w:rsidRDefault="00163D7B" w:rsidP="00E510E3">
            <w:pPr>
              <w:numPr>
                <w:ilvl w:val="0"/>
                <w:numId w:val="10"/>
              </w:numPr>
              <w:rPr>
                <w:rFonts w:ascii="宋体" w:hAnsi="宋体"/>
                <w:kern w:val="0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提出修正者</w:t>
            </w:r>
            <w:r w:rsidRPr="006F200D">
              <w:rPr>
                <w:rFonts w:ascii="宋体" w:hAnsi="宋体" w:hint="eastAsia"/>
                <w:kern w:val="0"/>
                <w:sz w:val="18"/>
                <w:szCs w:val="18"/>
              </w:rPr>
              <w:t>：□ 项目资助方，□ 研究中心，□ 主要研究者</w:t>
            </w:r>
          </w:p>
          <w:p w:rsidR="00163D7B" w:rsidRPr="006F200D" w:rsidRDefault="00163D7B" w:rsidP="00E510E3">
            <w:pPr>
              <w:numPr>
                <w:ilvl w:val="0"/>
                <w:numId w:val="10"/>
              </w:numPr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修正类别</w:t>
            </w:r>
            <w:r w:rsidRPr="006F200D">
              <w:rPr>
                <w:rFonts w:ascii="宋体" w:hAnsi="宋体" w:hint="eastAsia"/>
                <w:kern w:val="0"/>
                <w:sz w:val="18"/>
                <w:szCs w:val="18"/>
              </w:rPr>
              <w:t>：□ 研究设计，□ 研究步骤，□ 受试者例数，□ 纳入排除标准，□ 知情同意书，□ 招募材料，□ 其他：</w:t>
            </w:r>
            <w:r w:rsidRPr="006F200D"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</w:tr>
      <w:tr w:rsidR="00163D7B" w:rsidRPr="006F200D" w:rsidTr="00E510E3">
        <w:trPr>
          <w:trHeight w:val="2175"/>
        </w:trPr>
        <w:tc>
          <w:tcPr>
            <w:tcW w:w="8523" w:type="dxa"/>
            <w:gridSpan w:val="7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二、修正的具体内容与原因</w:t>
            </w:r>
          </w:p>
          <w:p w:rsidR="00163D7B" w:rsidRPr="006F200D" w:rsidRDefault="00163D7B" w:rsidP="00E510E3">
            <w:pPr>
              <w:ind w:left="42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63D7B" w:rsidRPr="006F200D" w:rsidRDefault="00163D7B" w:rsidP="00E510E3">
            <w:pPr>
              <w:ind w:left="42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63D7B" w:rsidRPr="006F200D" w:rsidRDefault="00163D7B" w:rsidP="00E510E3">
            <w:pPr>
              <w:ind w:left="42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63D7B" w:rsidRPr="006F200D" w:rsidRDefault="00163D7B" w:rsidP="00E510E3">
            <w:pPr>
              <w:ind w:left="42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63D7B" w:rsidRPr="006F200D" w:rsidRDefault="00163D7B" w:rsidP="00E510E3">
            <w:pPr>
              <w:ind w:left="42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63D7B" w:rsidRPr="006F200D" w:rsidRDefault="00163D7B" w:rsidP="00E510E3">
            <w:pPr>
              <w:rPr>
                <w:sz w:val="18"/>
                <w:szCs w:val="18"/>
              </w:rPr>
            </w:pPr>
          </w:p>
        </w:tc>
      </w:tr>
      <w:tr w:rsidR="00163D7B" w:rsidRPr="006F200D" w:rsidTr="00E510E3">
        <w:trPr>
          <w:trHeight w:val="2442"/>
        </w:trPr>
        <w:tc>
          <w:tcPr>
            <w:tcW w:w="8523" w:type="dxa"/>
            <w:gridSpan w:val="7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三、修正案对研究的影响</w:t>
            </w:r>
          </w:p>
          <w:p w:rsidR="00163D7B" w:rsidRPr="006F200D" w:rsidRDefault="00163D7B" w:rsidP="00E510E3">
            <w:pPr>
              <w:numPr>
                <w:ilvl w:val="0"/>
                <w:numId w:val="10"/>
              </w:numPr>
              <w:rPr>
                <w:rFonts w:ascii="宋体" w:hAnsi="宋体"/>
                <w:kern w:val="0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修正案是否增加研究的预期</w:t>
            </w:r>
            <w:r w:rsidRPr="006F200D">
              <w:rPr>
                <w:rFonts w:ascii="宋体" w:hAnsi="宋体" w:hint="eastAsia"/>
                <w:kern w:val="0"/>
                <w:sz w:val="18"/>
                <w:szCs w:val="18"/>
              </w:rPr>
              <w:t>风险：□是，□否</w:t>
            </w:r>
          </w:p>
          <w:p w:rsidR="00163D7B" w:rsidRPr="006F200D" w:rsidRDefault="00163D7B" w:rsidP="00E510E3">
            <w:pPr>
              <w:numPr>
                <w:ilvl w:val="0"/>
                <w:numId w:val="10"/>
              </w:numPr>
              <w:rPr>
                <w:rFonts w:ascii="宋体" w:hAnsi="宋体"/>
                <w:kern w:val="0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kern w:val="0"/>
                <w:sz w:val="18"/>
                <w:szCs w:val="18"/>
              </w:rPr>
              <w:t>修正案是否降低受试者预期受益：□是，□否</w:t>
            </w:r>
          </w:p>
          <w:p w:rsidR="00163D7B" w:rsidRPr="006F200D" w:rsidRDefault="00163D7B" w:rsidP="00E510E3">
            <w:pPr>
              <w:numPr>
                <w:ilvl w:val="0"/>
                <w:numId w:val="10"/>
              </w:numPr>
              <w:rPr>
                <w:rFonts w:ascii="宋体" w:hAnsi="宋体"/>
                <w:kern w:val="0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kern w:val="0"/>
                <w:sz w:val="18"/>
                <w:szCs w:val="18"/>
              </w:rPr>
              <w:t>修正案是否增加受试者参加研究的持续时间或花费：□是，□否</w:t>
            </w:r>
          </w:p>
          <w:p w:rsidR="00163D7B" w:rsidRPr="006F200D" w:rsidRDefault="00163D7B" w:rsidP="00E510E3">
            <w:pPr>
              <w:numPr>
                <w:ilvl w:val="0"/>
                <w:numId w:val="10"/>
              </w:numPr>
              <w:rPr>
                <w:rFonts w:ascii="宋体" w:hAnsi="宋体"/>
                <w:kern w:val="0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kern w:val="0"/>
                <w:sz w:val="18"/>
                <w:szCs w:val="18"/>
              </w:rPr>
              <w:t>如果研究已经开始，是否对已经纳入的受试者造成影响：□不适用，□是，□否</w:t>
            </w:r>
          </w:p>
          <w:p w:rsidR="00163D7B" w:rsidRPr="006F200D" w:rsidRDefault="00163D7B" w:rsidP="00E510E3">
            <w:pPr>
              <w:numPr>
                <w:ilvl w:val="0"/>
                <w:numId w:val="10"/>
              </w:numPr>
              <w:rPr>
                <w:rFonts w:ascii="宋体" w:hAnsi="宋体"/>
                <w:kern w:val="0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kern w:val="0"/>
                <w:sz w:val="18"/>
                <w:szCs w:val="18"/>
              </w:rPr>
              <w:t>在</w:t>
            </w:r>
            <w:proofErr w:type="gramStart"/>
            <w:r w:rsidRPr="006F200D">
              <w:rPr>
                <w:rFonts w:ascii="宋体" w:hAnsi="宋体" w:hint="eastAsia"/>
                <w:kern w:val="0"/>
                <w:sz w:val="18"/>
                <w:szCs w:val="18"/>
              </w:rPr>
              <w:t>研</w:t>
            </w:r>
            <w:proofErr w:type="gramEnd"/>
            <w:r w:rsidRPr="006F200D">
              <w:rPr>
                <w:rFonts w:ascii="宋体" w:hAnsi="宋体" w:hint="eastAsia"/>
                <w:kern w:val="0"/>
                <w:sz w:val="18"/>
                <w:szCs w:val="18"/>
              </w:rPr>
              <w:t>受试者是否需要重新获取知情同意：□是，□否</w:t>
            </w:r>
          </w:p>
        </w:tc>
      </w:tr>
      <w:tr w:rsidR="00163D7B" w:rsidRPr="006F200D" w:rsidTr="00E510E3">
        <w:trPr>
          <w:trHeight w:val="721"/>
        </w:trPr>
        <w:tc>
          <w:tcPr>
            <w:tcW w:w="1809" w:type="dxa"/>
            <w:gridSpan w:val="2"/>
            <w:vAlign w:val="center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申请人签字</w:t>
            </w:r>
          </w:p>
        </w:tc>
        <w:tc>
          <w:tcPr>
            <w:tcW w:w="3402" w:type="dxa"/>
            <w:gridSpan w:val="2"/>
            <w:vAlign w:val="center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/>
                <w:sz w:val="18"/>
                <w:szCs w:val="18"/>
              </w:rPr>
              <w:t>日期</w:t>
            </w:r>
          </w:p>
        </w:tc>
        <w:tc>
          <w:tcPr>
            <w:tcW w:w="2461" w:type="dxa"/>
            <w:gridSpan w:val="2"/>
            <w:vAlign w:val="center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63D7B" w:rsidRPr="006F200D" w:rsidTr="00E510E3">
        <w:trPr>
          <w:trHeight w:val="721"/>
        </w:trPr>
        <w:tc>
          <w:tcPr>
            <w:tcW w:w="1809" w:type="dxa"/>
            <w:gridSpan w:val="2"/>
            <w:vAlign w:val="center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受理人签字</w:t>
            </w:r>
          </w:p>
        </w:tc>
        <w:tc>
          <w:tcPr>
            <w:tcW w:w="3402" w:type="dxa"/>
            <w:gridSpan w:val="2"/>
            <w:vAlign w:val="center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日期</w:t>
            </w:r>
          </w:p>
        </w:tc>
        <w:tc>
          <w:tcPr>
            <w:tcW w:w="2461" w:type="dxa"/>
            <w:gridSpan w:val="2"/>
            <w:vAlign w:val="center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163D7B" w:rsidRPr="006F200D" w:rsidRDefault="00163D7B" w:rsidP="00163D7B">
      <w:pPr>
        <w:rPr>
          <w:rFonts w:eastAsia="黑体"/>
          <w:sz w:val="28"/>
        </w:rPr>
      </w:pPr>
    </w:p>
    <w:p w:rsidR="00163D7B" w:rsidRPr="006F200D" w:rsidRDefault="00163D7B" w:rsidP="00163D7B">
      <w:pPr>
        <w:rPr>
          <w:rFonts w:eastAsia="黑体"/>
          <w:szCs w:val="21"/>
        </w:rPr>
      </w:pPr>
      <w:r w:rsidRPr="006F200D">
        <w:rPr>
          <w:rFonts w:eastAsia="黑体"/>
          <w:szCs w:val="21"/>
        </w:rPr>
        <w:br w:type="page"/>
      </w:r>
      <w:bookmarkStart w:id="3" w:name="_Toc374000114"/>
    </w:p>
    <w:p w:rsidR="00163D7B" w:rsidRPr="006F200D" w:rsidRDefault="00163D7B" w:rsidP="00163D7B">
      <w:pPr>
        <w:jc w:val="left"/>
      </w:pPr>
      <w:r w:rsidRPr="006F200D">
        <w:rPr>
          <w:rFonts w:hint="eastAsia"/>
        </w:rPr>
        <w:lastRenderedPageBreak/>
        <w:t>附件</w:t>
      </w:r>
      <w:r w:rsidRPr="006F200D">
        <w:rPr>
          <w:rFonts w:hint="eastAsia"/>
        </w:rPr>
        <w:t>3</w:t>
      </w:r>
      <w:r w:rsidRPr="006F200D">
        <w:rPr>
          <w:rFonts w:hint="eastAsia"/>
        </w:rPr>
        <w:t>：复审申请</w:t>
      </w:r>
    </w:p>
    <w:p w:rsidR="00163D7B" w:rsidRPr="006F200D" w:rsidRDefault="00163D7B" w:rsidP="00163D7B">
      <w:pPr>
        <w:jc w:val="center"/>
        <w:rPr>
          <w:rFonts w:eastAsia="黑体"/>
          <w:b/>
          <w:sz w:val="28"/>
          <w:szCs w:val="28"/>
        </w:rPr>
      </w:pPr>
      <w:r w:rsidRPr="006F200D">
        <w:rPr>
          <w:rFonts w:hAnsi="宋体" w:hint="eastAsia"/>
          <w:b/>
          <w:sz w:val="28"/>
          <w:szCs w:val="28"/>
        </w:rPr>
        <w:t>体外诊断试剂</w:t>
      </w:r>
      <w:r w:rsidRPr="006F200D">
        <w:rPr>
          <w:rFonts w:hint="eastAsia"/>
          <w:b/>
          <w:sz w:val="28"/>
          <w:szCs w:val="28"/>
        </w:rPr>
        <w:t>复审申请表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63"/>
        <w:gridCol w:w="2513"/>
        <w:gridCol w:w="561"/>
        <w:gridCol w:w="6"/>
        <w:gridCol w:w="709"/>
        <w:gridCol w:w="567"/>
        <w:gridCol w:w="2037"/>
      </w:tblGrid>
      <w:tr w:rsidR="00163D7B" w:rsidRPr="006F200D" w:rsidTr="00E510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B" w:rsidRPr="006F200D" w:rsidRDefault="00163D7B" w:rsidP="00E510E3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/>
                <w:sz w:val="18"/>
                <w:szCs w:val="18"/>
              </w:rPr>
              <w:t>项目</w:t>
            </w:r>
            <w:r w:rsidRPr="006F200D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6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63D7B" w:rsidRPr="006F200D" w:rsidTr="00E510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B" w:rsidRPr="006F200D" w:rsidRDefault="00163D7B" w:rsidP="00E510E3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申办单位</w:t>
            </w:r>
          </w:p>
        </w:tc>
        <w:tc>
          <w:tcPr>
            <w:tcW w:w="6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63D7B" w:rsidRPr="006F200D" w:rsidTr="00E510E3">
        <w:tc>
          <w:tcPr>
            <w:tcW w:w="1668" w:type="dxa"/>
          </w:tcPr>
          <w:p w:rsidR="00163D7B" w:rsidRPr="006F200D" w:rsidRDefault="00163D7B" w:rsidP="00E510E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组长单位</w:t>
            </w:r>
          </w:p>
        </w:tc>
        <w:tc>
          <w:tcPr>
            <w:tcW w:w="3543" w:type="dxa"/>
            <w:gridSpan w:val="4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主要研究者</w:t>
            </w:r>
          </w:p>
        </w:tc>
        <w:tc>
          <w:tcPr>
            <w:tcW w:w="2037" w:type="dxa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3D7B" w:rsidRPr="006F200D" w:rsidTr="00E510E3">
        <w:tc>
          <w:tcPr>
            <w:tcW w:w="1668" w:type="dxa"/>
          </w:tcPr>
          <w:p w:rsidR="00163D7B" w:rsidRPr="006F200D" w:rsidRDefault="00163D7B" w:rsidP="00E510E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本院承担科室</w:t>
            </w:r>
          </w:p>
        </w:tc>
        <w:tc>
          <w:tcPr>
            <w:tcW w:w="3537" w:type="dxa"/>
            <w:gridSpan w:val="3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2" w:type="dxa"/>
            <w:gridSpan w:val="3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PI</w:t>
            </w:r>
          </w:p>
        </w:tc>
        <w:tc>
          <w:tcPr>
            <w:tcW w:w="2037" w:type="dxa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3D7B" w:rsidRPr="006F200D" w:rsidTr="00E510E3">
        <w:trPr>
          <w:trHeight w:val="1012"/>
        </w:trPr>
        <w:tc>
          <w:tcPr>
            <w:tcW w:w="1668" w:type="dxa"/>
          </w:tcPr>
          <w:p w:rsidR="00163D7B" w:rsidRPr="006F200D" w:rsidRDefault="00163D7B" w:rsidP="00E510E3">
            <w:pPr>
              <w:rPr>
                <w:rFonts w:eastAsia="黑体"/>
                <w:sz w:val="18"/>
                <w:szCs w:val="18"/>
              </w:rPr>
            </w:pPr>
            <w:r w:rsidRPr="006F200D">
              <w:rPr>
                <w:rFonts w:eastAsia="黑体" w:hint="eastAsia"/>
                <w:sz w:val="18"/>
                <w:szCs w:val="18"/>
              </w:rPr>
              <w:t>递交资料</w:t>
            </w:r>
          </w:p>
        </w:tc>
        <w:tc>
          <w:tcPr>
            <w:tcW w:w="6856" w:type="dxa"/>
            <w:gridSpan w:val="7"/>
          </w:tcPr>
          <w:p w:rsidR="00163D7B" w:rsidRPr="006F200D" w:rsidRDefault="00163D7B" w:rsidP="00E510E3">
            <w:pPr>
              <w:rPr>
                <w:rFonts w:eastAsia="黑体"/>
                <w:sz w:val="18"/>
                <w:szCs w:val="18"/>
              </w:rPr>
            </w:pPr>
          </w:p>
        </w:tc>
      </w:tr>
      <w:tr w:rsidR="00163D7B" w:rsidRPr="006F200D" w:rsidTr="00E510E3">
        <w:trPr>
          <w:trHeight w:val="1710"/>
        </w:trPr>
        <w:tc>
          <w:tcPr>
            <w:tcW w:w="8524" w:type="dxa"/>
            <w:gridSpan w:val="8"/>
          </w:tcPr>
          <w:p w:rsidR="00163D7B" w:rsidRPr="006F200D" w:rsidRDefault="00163D7B" w:rsidP="00E510E3">
            <w:pPr>
              <w:rPr>
                <w:rFonts w:eastAsia="黑体"/>
                <w:sz w:val="18"/>
                <w:szCs w:val="18"/>
              </w:rPr>
            </w:pPr>
            <w:r w:rsidRPr="006F200D">
              <w:rPr>
                <w:rFonts w:eastAsia="黑体" w:hint="eastAsia"/>
                <w:sz w:val="18"/>
                <w:szCs w:val="18"/>
              </w:rPr>
              <w:t>修正情况</w:t>
            </w:r>
          </w:p>
          <w:p w:rsidR="00163D7B" w:rsidRPr="006F200D" w:rsidRDefault="00163D7B" w:rsidP="00E510E3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6F200D">
              <w:rPr>
                <w:rFonts w:hint="eastAsia"/>
                <w:sz w:val="18"/>
                <w:szCs w:val="18"/>
              </w:rPr>
              <w:t>申请理由</w:t>
            </w:r>
          </w:p>
          <w:p w:rsidR="00163D7B" w:rsidRPr="006F200D" w:rsidRDefault="00163D7B" w:rsidP="00E510E3">
            <w:pPr>
              <w:ind w:left="420"/>
              <w:rPr>
                <w:rFonts w:ascii="楷体_GB2312" w:eastAsia="楷体_GB2312"/>
                <w:sz w:val="18"/>
                <w:szCs w:val="18"/>
              </w:rPr>
            </w:pPr>
          </w:p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3D7B" w:rsidRPr="006F200D" w:rsidTr="00E510E3">
        <w:trPr>
          <w:trHeight w:val="1440"/>
        </w:trPr>
        <w:tc>
          <w:tcPr>
            <w:tcW w:w="8524" w:type="dxa"/>
            <w:gridSpan w:val="8"/>
          </w:tcPr>
          <w:p w:rsidR="00163D7B" w:rsidRPr="006F200D" w:rsidRDefault="00163D7B" w:rsidP="00E510E3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6F200D">
              <w:rPr>
                <w:rFonts w:hint="eastAsia"/>
                <w:sz w:val="18"/>
                <w:szCs w:val="18"/>
              </w:rPr>
              <w:t>参考伦理审查意见修改的部分</w:t>
            </w:r>
          </w:p>
          <w:p w:rsidR="00163D7B" w:rsidRPr="006F200D" w:rsidRDefault="00163D7B" w:rsidP="00E510E3">
            <w:pPr>
              <w:rPr>
                <w:rFonts w:ascii="楷体_GB2312" w:eastAsia="楷体_GB2312"/>
                <w:sz w:val="18"/>
                <w:szCs w:val="18"/>
              </w:rPr>
            </w:pPr>
            <w:r w:rsidRPr="006F200D">
              <w:rPr>
                <w:rFonts w:ascii="楷体_GB2312" w:eastAsia="楷体_GB2312" w:hint="eastAsia"/>
                <w:sz w:val="18"/>
                <w:szCs w:val="18"/>
              </w:rPr>
              <w:t xml:space="preserve">    </w:t>
            </w:r>
          </w:p>
          <w:p w:rsidR="00163D7B" w:rsidRPr="006F200D" w:rsidRDefault="00163D7B" w:rsidP="00E510E3">
            <w:pPr>
              <w:rPr>
                <w:rFonts w:eastAsia="黑体"/>
                <w:sz w:val="18"/>
                <w:szCs w:val="18"/>
              </w:rPr>
            </w:pPr>
          </w:p>
        </w:tc>
      </w:tr>
      <w:tr w:rsidR="00163D7B" w:rsidRPr="006F200D" w:rsidTr="00E510E3">
        <w:trPr>
          <w:trHeight w:val="1515"/>
        </w:trPr>
        <w:tc>
          <w:tcPr>
            <w:tcW w:w="8524" w:type="dxa"/>
            <w:gridSpan w:val="8"/>
          </w:tcPr>
          <w:p w:rsidR="00163D7B" w:rsidRPr="006F200D" w:rsidRDefault="00163D7B" w:rsidP="00E510E3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6F200D">
              <w:rPr>
                <w:rFonts w:hint="eastAsia"/>
                <w:sz w:val="18"/>
                <w:szCs w:val="18"/>
              </w:rPr>
              <w:t>没有修改，对伦理审查意见的说明</w:t>
            </w:r>
          </w:p>
          <w:p w:rsidR="00163D7B" w:rsidRPr="006F200D" w:rsidRDefault="00163D7B" w:rsidP="00E510E3">
            <w:pPr>
              <w:rPr>
                <w:rFonts w:ascii="楷体_GB2312" w:eastAsia="楷体_GB2312"/>
                <w:sz w:val="18"/>
                <w:szCs w:val="18"/>
              </w:rPr>
            </w:pPr>
            <w:r w:rsidRPr="006F200D">
              <w:rPr>
                <w:rFonts w:ascii="楷体_GB2312" w:eastAsia="楷体_GB2312" w:hint="eastAsia"/>
                <w:sz w:val="18"/>
                <w:szCs w:val="18"/>
              </w:rPr>
              <w:t xml:space="preserve">    </w:t>
            </w:r>
          </w:p>
          <w:p w:rsidR="00163D7B" w:rsidRPr="006F200D" w:rsidRDefault="00163D7B" w:rsidP="00E510E3">
            <w:pPr>
              <w:rPr>
                <w:sz w:val="18"/>
                <w:szCs w:val="18"/>
              </w:rPr>
            </w:pPr>
          </w:p>
        </w:tc>
      </w:tr>
      <w:tr w:rsidR="00163D7B" w:rsidRPr="006F200D" w:rsidTr="00E510E3">
        <w:tc>
          <w:tcPr>
            <w:tcW w:w="2131" w:type="dxa"/>
            <w:gridSpan w:val="2"/>
            <w:vAlign w:val="center"/>
          </w:tcPr>
          <w:p w:rsidR="00163D7B" w:rsidRPr="006F200D" w:rsidRDefault="00163D7B" w:rsidP="00E510E3">
            <w:pPr>
              <w:jc w:val="center"/>
              <w:rPr>
                <w:sz w:val="18"/>
                <w:szCs w:val="18"/>
              </w:rPr>
            </w:pPr>
            <w:r w:rsidRPr="006F200D">
              <w:rPr>
                <w:rFonts w:hAnsi="宋体" w:hint="eastAsia"/>
                <w:sz w:val="18"/>
                <w:szCs w:val="18"/>
              </w:rPr>
              <w:t>申请人签字</w:t>
            </w:r>
          </w:p>
        </w:tc>
        <w:tc>
          <w:tcPr>
            <w:tcW w:w="2513" w:type="dxa"/>
            <w:vAlign w:val="center"/>
          </w:tcPr>
          <w:p w:rsidR="00163D7B" w:rsidRPr="006F200D" w:rsidRDefault="00163D7B" w:rsidP="00E510E3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63D7B" w:rsidRPr="006F200D" w:rsidRDefault="00163D7B" w:rsidP="00E510E3">
            <w:pPr>
              <w:jc w:val="center"/>
              <w:rPr>
                <w:sz w:val="18"/>
                <w:szCs w:val="18"/>
              </w:rPr>
            </w:pPr>
            <w:r w:rsidRPr="006F200D">
              <w:rPr>
                <w:rFonts w:hAnsi="宋体"/>
                <w:sz w:val="18"/>
                <w:szCs w:val="18"/>
              </w:rPr>
              <w:t>日期</w:t>
            </w:r>
          </w:p>
        </w:tc>
        <w:tc>
          <w:tcPr>
            <w:tcW w:w="2604" w:type="dxa"/>
            <w:gridSpan w:val="2"/>
            <w:vAlign w:val="center"/>
          </w:tcPr>
          <w:p w:rsidR="00163D7B" w:rsidRPr="006F200D" w:rsidRDefault="00163D7B" w:rsidP="00E510E3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163D7B" w:rsidRPr="006F200D" w:rsidTr="00E510E3">
        <w:tc>
          <w:tcPr>
            <w:tcW w:w="2131" w:type="dxa"/>
            <w:gridSpan w:val="2"/>
            <w:vAlign w:val="center"/>
          </w:tcPr>
          <w:p w:rsidR="00163D7B" w:rsidRPr="006F200D" w:rsidRDefault="00163D7B" w:rsidP="00E510E3">
            <w:pPr>
              <w:jc w:val="center"/>
              <w:rPr>
                <w:rFonts w:hAnsi="宋体"/>
                <w:sz w:val="18"/>
                <w:szCs w:val="18"/>
              </w:rPr>
            </w:pPr>
            <w:r w:rsidRPr="006F200D">
              <w:rPr>
                <w:rFonts w:hAnsi="宋体" w:hint="eastAsia"/>
                <w:sz w:val="18"/>
                <w:szCs w:val="18"/>
              </w:rPr>
              <w:t>受理人签字</w:t>
            </w:r>
          </w:p>
        </w:tc>
        <w:tc>
          <w:tcPr>
            <w:tcW w:w="2513" w:type="dxa"/>
            <w:vAlign w:val="center"/>
          </w:tcPr>
          <w:p w:rsidR="00163D7B" w:rsidRPr="006F200D" w:rsidRDefault="00163D7B" w:rsidP="00E510E3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63D7B" w:rsidRPr="006F200D" w:rsidRDefault="00163D7B" w:rsidP="00E510E3">
            <w:pPr>
              <w:jc w:val="center"/>
              <w:rPr>
                <w:rFonts w:hAnsi="宋体"/>
                <w:sz w:val="18"/>
                <w:szCs w:val="18"/>
              </w:rPr>
            </w:pPr>
            <w:r w:rsidRPr="006F200D">
              <w:rPr>
                <w:rFonts w:hAnsi="宋体" w:hint="eastAsia"/>
                <w:sz w:val="18"/>
                <w:szCs w:val="18"/>
              </w:rPr>
              <w:t>日期</w:t>
            </w:r>
          </w:p>
        </w:tc>
        <w:tc>
          <w:tcPr>
            <w:tcW w:w="2604" w:type="dxa"/>
            <w:gridSpan w:val="2"/>
            <w:vAlign w:val="center"/>
          </w:tcPr>
          <w:p w:rsidR="00163D7B" w:rsidRPr="006F200D" w:rsidRDefault="00163D7B" w:rsidP="00E510E3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</w:tbl>
    <w:p w:rsidR="00163D7B" w:rsidRPr="006F200D" w:rsidRDefault="00163D7B" w:rsidP="00163D7B"/>
    <w:p w:rsidR="00163D7B" w:rsidRPr="006F200D" w:rsidRDefault="00163D7B" w:rsidP="00163D7B">
      <w:pPr>
        <w:widowControl/>
        <w:jc w:val="left"/>
      </w:pPr>
      <w:r w:rsidRPr="006F200D">
        <w:br w:type="page"/>
      </w:r>
    </w:p>
    <w:p w:rsidR="00163D7B" w:rsidRPr="006F200D" w:rsidRDefault="00163D7B" w:rsidP="00163D7B">
      <w:pPr>
        <w:jc w:val="left"/>
      </w:pPr>
      <w:r w:rsidRPr="006F200D">
        <w:rPr>
          <w:rFonts w:hint="eastAsia"/>
        </w:rPr>
        <w:lastRenderedPageBreak/>
        <w:t>附件</w:t>
      </w:r>
      <w:r w:rsidRPr="006F200D">
        <w:rPr>
          <w:rFonts w:hint="eastAsia"/>
        </w:rPr>
        <w:t>4</w:t>
      </w:r>
      <w:r w:rsidRPr="006F200D">
        <w:rPr>
          <w:rFonts w:hint="eastAsia"/>
        </w:rPr>
        <w:t>：结题审查申请</w:t>
      </w:r>
    </w:p>
    <w:p w:rsidR="00163D7B" w:rsidRPr="006F200D" w:rsidRDefault="00163D7B" w:rsidP="00163D7B">
      <w:pPr>
        <w:jc w:val="center"/>
        <w:rPr>
          <w:b/>
          <w:sz w:val="28"/>
          <w:szCs w:val="28"/>
        </w:rPr>
      </w:pPr>
      <w:r w:rsidRPr="006F200D">
        <w:rPr>
          <w:rFonts w:hAnsi="宋体" w:hint="eastAsia"/>
          <w:b/>
          <w:sz w:val="28"/>
          <w:szCs w:val="28"/>
        </w:rPr>
        <w:t>体外诊断试剂</w:t>
      </w:r>
      <w:r w:rsidRPr="006F200D">
        <w:rPr>
          <w:rFonts w:hint="eastAsia"/>
          <w:b/>
          <w:sz w:val="28"/>
          <w:szCs w:val="28"/>
        </w:rPr>
        <w:t>结题审查申请表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372"/>
        <w:gridCol w:w="702"/>
        <w:gridCol w:w="6"/>
        <w:gridCol w:w="284"/>
        <w:gridCol w:w="992"/>
        <w:gridCol w:w="2038"/>
      </w:tblGrid>
      <w:tr w:rsidR="00163D7B" w:rsidRPr="006F200D" w:rsidTr="00E510E3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B" w:rsidRPr="006F200D" w:rsidRDefault="00163D7B" w:rsidP="00E510E3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/>
                <w:sz w:val="18"/>
                <w:szCs w:val="18"/>
              </w:rPr>
              <w:t>项目</w:t>
            </w:r>
            <w:r w:rsidRPr="006F200D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63D7B" w:rsidRPr="006F200D" w:rsidTr="00E510E3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B" w:rsidRPr="006F200D" w:rsidRDefault="00163D7B" w:rsidP="00E510E3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申办单位</w:t>
            </w:r>
          </w:p>
        </w:tc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63D7B" w:rsidRPr="006F200D" w:rsidTr="00E510E3">
        <w:tc>
          <w:tcPr>
            <w:tcW w:w="2131" w:type="dxa"/>
          </w:tcPr>
          <w:p w:rsidR="00163D7B" w:rsidRPr="006F200D" w:rsidRDefault="00163D7B" w:rsidP="00E510E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组长单位</w:t>
            </w:r>
          </w:p>
        </w:tc>
        <w:tc>
          <w:tcPr>
            <w:tcW w:w="3080" w:type="dxa"/>
            <w:gridSpan w:val="3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主要研究者</w:t>
            </w:r>
          </w:p>
        </w:tc>
        <w:tc>
          <w:tcPr>
            <w:tcW w:w="2038" w:type="dxa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3D7B" w:rsidRPr="006F200D" w:rsidTr="00E510E3">
        <w:tc>
          <w:tcPr>
            <w:tcW w:w="2131" w:type="dxa"/>
          </w:tcPr>
          <w:p w:rsidR="00163D7B" w:rsidRPr="006F200D" w:rsidRDefault="00163D7B" w:rsidP="00E510E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本院承担科室</w:t>
            </w:r>
          </w:p>
        </w:tc>
        <w:tc>
          <w:tcPr>
            <w:tcW w:w="3074" w:type="dxa"/>
            <w:gridSpan w:val="2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2" w:type="dxa"/>
            <w:gridSpan w:val="3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PI</w:t>
            </w:r>
          </w:p>
        </w:tc>
        <w:tc>
          <w:tcPr>
            <w:tcW w:w="2038" w:type="dxa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3D7B" w:rsidRPr="006F200D" w:rsidTr="00E510E3">
        <w:trPr>
          <w:trHeight w:val="445"/>
        </w:trPr>
        <w:tc>
          <w:tcPr>
            <w:tcW w:w="2131" w:type="dxa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递交资料</w:t>
            </w:r>
          </w:p>
        </w:tc>
        <w:tc>
          <w:tcPr>
            <w:tcW w:w="6394" w:type="dxa"/>
            <w:gridSpan w:val="6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总结报告□          中心小结□</w:t>
            </w:r>
          </w:p>
        </w:tc>
      </w:tr>
      <w:tr w:rsidR="00163D7B" w:rsidRPr="006F200D" w:rsidTr="00E510E3">
        <w:trPr>
          <w:trHeight w:val="1699"/>
        </w:trPr>
        <w:tc>
          <w:tcPr>
            <w:tcW w:w="8525" w:type="dxa"/>
            <w:gridSpan w:val="7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一、受试者信息</w:t>
            </w:r>
          </w:p>
          <w:p w:rsidR="00163D7B" w:rsidRPr="006F200D" w:rsidRDefault="00163D7B" w:rsidP="00E510E3">
            <w:pPr>
              <w:numPr>
                <w:ilvl w:val="0"/>
                <w:numId w:val="11"/>
              </w:numPr>
              <w:rPr>
                <w:rFonts w:ascii="宋体" w:hAnsi="宋体"/>
                <w:bCs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合同研究总例数：</w:t>
            </w:r>
          </w:p>
          <w:p w:rsidR="00163D7B" w:rsidRPr="006F200D" w:rsidRDefault="00163D7B" w:rsidP="00E510E3">
            <w:pPr>
              <w:numPr>
                <w:ilvl w:val="0"/>
                <w:numId w:val="11"/>
              </w:numPr>
              <w:rPr>
                <w:rFonts w:ascii="宋体" w:hAnsi="宋体"/>
                <w:bCs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已入组例数：</w:t>
            </w:r>
          </w:p>
          <w:p w:rsidR="00163D7B" w:rsidRPr="006F200D" w:rsidRDefault="00163D7B" w:rsidP="00E510E3">
            <w:pPr>
              <w:numPr>
                <w:ilvl w:val="0"/>
                <w:numId w:val="11"/>
              </w:numPr>
              <w:rPr>
                <w:rFonts w:ascii="宋体" w:hAnsi="宋体"/>
                <w:bCs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完成观察例数：</w:t>
            </w:r>
          </w:p>
          <w:p w:rsidR="00163D7B" w:rsidRPr="006F200D" w:rsidRDefault="00163D7B" w:rsidP="00E510E3">
            <w:pPr>
              <w:numPr>
                <w:ilvl w:val="0"/>
                <w:numId w:val="11"/>
              </w:numPr>
              <w:rPr>
                <w:rFonts w:ascii="宋体" w:hAnsi="宋体"/>
                <w:bCs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提前退出例数：</w:t>
            </w:r>
          </w:p>
        </w:tc>
      </w:tr>
      <w:tr w:rsidR="00163D7B" w:rsidRPr="006F200D" w:rsidTr="00E510E3">
        <w:trPr>
          <w:trHeight w:val="2775"/>
        </w:trPr>
        <w:tc>
          <w:tcPr>
            <w:tcW w:w="8525" w:type="dxa"/>
            <w:gridSpan w:val="7"/>
          </w:tcPr>
          <w:p w:rsidR="00163D7B" w:rsidRPr="006F200D" w:rsidRDefault="00163D7B" w:rsidP="00E510E3">
            <w:pPr>
              <w:pStyle w:val="a9"/>
              <w:jc w:val="both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b w:val="0"/>
                <w:sz w:val="18"/>
                <w:szCs w:val="18"/>
              </w:rPr>
              <w:t>二、研究情况</w:t>
            </w:r>
          </w:p>
          <w:p w:rsidR="00163D7B" w:rsidRPr="006F200D" w:rsidRDefault="00163D7B" w:rsidP="00E510E3">
            <w:pPr>
              <w:numPr>
                <w:ilvl w:val="0"/>
                <w:numId w:val="11"/>
              </w:numPr>
              <w:rPr>
                <w:rFonts w:ascii="宋体" w:hAnsi="宋体"/>
                <w:bCs/>
                <w:sz w:val="18"/>
                <w:szCs w:val="18"/>
              </w:rPr>
            </w:pPr>
            <w:r w:rsidRPr="006F200D">
              <w:rPr>
                <w:rFonts w:ascii="宋体" w:hAnsi="宋体" w:hint="eastAsia"/>
                <w:kern w:val="0"/>
                <w:sz w:val="18"/>
                <w:szCs w:val="18"/>
              </w:rPr>
              <w:t>研究开始日期：</w:t>
            </w:r>
          </w:p>
          <w:p w:rsidR="00163D7B" w:rsidRPr="006F200D" w:rsidRDefault="00163D7B" w:rsidP="00E510E3">
            <w:pPr>
              <w:numPr>
                <w:ilvl w:val="0"/>
                <w:numId w:val="11"/>
              </w:numPr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/>
                <w:kern w:val="0"/>
                <w:sz w:val="18"/>
                <w:szCs w:val="18"/>
              </w:rPr>
              <w:t>最后1</w:t>
            </w:r>
            <w:proofErr w:type="gramStart"/>
            <w:r w:rsidRPr="006F200D">
              <w:rPr>
                <w:rFonts w:ascii="宋体" w:hAnsi="宋体"/>
                <w:kern w:val="0"/>
                <w:sz w:val="18"/>
                <w:szCs w:val="18"/>
              </w:rPr>
              <w:t>例出</w:t>
            </w:r>
            <w:proofErr w:type="gramEnd"/>
            <w:r w:rsidRPr="006F200D">
              <w:rPr>
                <w:rFonts w:ascii="宋体" w:hAnsi="宋体"/>
                <w:kern w:val="0"/>
                <w:sz w:val="18"/>
                <w:szCs w:val="18"/>
              </w:rPr>
              <w:t>组</w:t>
            </w:r>
            <w:r w:rsidRPr="006F200D">
              <w:rPr>
                <w:rFonts w:ascii="宋体" w:hAnsi="宋体" w:hint="eastAsia"/>
                <w:kern w:val="0"/>
                <w:sz w:val="18"/>
                <w:szCs w:val="18"/>
              </w:rPr>
              <w:t>日期</w:t>
            </w:r>
            <w:r w:rsidRPr="006F200D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63D7B" w:rsidRPr="006F200D" w:rsidRDefault="00163D7B" w:rsidP="00E510E3">
            <w:pPr>
              <w:numPr>
                <w:ilvl w:val="0"/>
                <w:numId w:val="11"/>
              </w:numPr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是否存在与研究干预相关的、非预期的严重不良事件：</w:t>
            </w:r>
            <w:r w:rsidRPr="006F200D">
              <w:rPr>
                <w:rFonts w:ascii="宋体" w:hAnsi="宋体" w:hint="eastAsia"/>
                <w:kern w:val="0"/>
                <w:sz w:val="18"/>
                <w:szCs w:val="18"/>
              </w:rPr>
              <w:t>□是，□否</w:t>
            </w:r>
          </w:p>
          <w:p w:rsidR="00163D7B" w:rsidRPr="006F200D" w:rsidRDefault="00163D7B" w:rsidP="00E510E3">
            <w:pPr>
              <w:numPr>
                <w:ilvl w:val="0"/>
                <w:numId w:val="11"/>
              </w:numPr>
              <w:rPr>
                <w:rFonts w:ascii="宋体" w:hAnsi="宋体"/>
                <w:bCs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研究中是否存在影响受试者权益的问题</w:t>
            </w:r>
            <w:r w:rsidRPr="006F200D">
              <w:rPr>
                <w:rFonts w:ascii="宋体" w:hAnsi="宋体" w:hint="eastAsia"/>
                <w:kern w:val="0"/>
                <w:sz w:val="18"/>
                <w:szCs w:val="18"/>
              </w:rPr>
              <w:t>：□否，□是→请说明：</w:t>
            </w:r>
          </w:p>
          <w:p w:rsidR="00163D7B" w:rsidRPr="006F200D" w:rsidRDefault="00163D7B" w:rsidP="00E510E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163D7B" w:rsidRPr="006F200D" w:rsidRDefault="00163D7B" w:rsidP="00E510E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63D7B" w:rsidRPr="006F200D" w:rsidTr="00E510E3">
        <w:trPr>
          <w:trHeight w:val="414"/>
        </w:trPr>
        <w:tc>
          <w:tcPr>
            <w:tcW w:w="8525" w:type="dxa"/>
            <w:gridSpan w:val="7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严重不良事件已经及时报告：</w:t>
            </w:r>
            <w:r w:rsidRPr="006F200D">
              <w:rPr>
                <w:rFonts w:ascii="宋体" w:hAnsi="宋体" w:hint="eastAsia"/>
                <w:kern w:val="0"/>
                <w:sz w:val="18"/>
                <w:szCs w:val="18"/>
              </w:rPr>
              <w:t>□不适用，□是，□否</w:t>
            </w:r>
          </w:p>
        </w:tc>
      </w:tr>
      <w:tr w:rsidR="00163D7B" w:rsidRPr="006F200D" w:rsidTr="00E510E3">
        <w:trPr>
          <w:trHeight w:val="4036"/>
        </w:trPr>
        <w:tc>
          <w:tcPr>
            <w:tcW w:w="8525" w:type="dxa"/>
            <w:gridSpan w:val="7"/>
          </w:tcPr>
          <w:p w:rsidR="00163D7B" w:rsidRPr="006F200D" w:rsidRDefault="00163D7B" w:rsidP="00E510E3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研究结论：</w:t>
            </w:r>
          </w:p>
        </w:tc>
      </w:tr>
      <w:tr w:rsidR="00163D7B" w:rsidRPr="006F200D" w:rsidTr="00E510E3">
        <w:trPr>
          <w:trHeight w:val="736"/>
        </w:trPr>
        <w:tc>
          <w:tcPr>
            <w:tcW w:w="2131" w:type="dxa"/>
            <w:vAlign w:val="center"/>
          </w:tcPr>
          <w:p w:rsidR="00163D7B" w:rsidRPr="006F200D" w:rsidRDefault="00163D7B" w:rsidP="00E510E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hAnsi="宋体" w:hint="eastAsia"/>
                <w:sz w:val="18"/>
                <w:szCs w:val="18"/>
              </w:rPr>
              <w:t>申请人签字</w:t>
            </w:r>
          </w:p>
        </w:tc>
        <w:tc>
          <w:tcPr>
            <w:tcW w:w="2372" w:type="dxa"/>
            <w:vAlign w:val="center"/>
          </w:tcPr>
          <w:p w:rsidR="00163D7B" w:rsidRPr="006F200D" w:rsidRDefault="00163D7B" w:rsidP="00E510E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63D7B" w:rsidRPr="006F200D" w:rsidRDefault="00163D7B" w:rsidP="00E510E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hAnsi="宋体"/>
                <w:sz w:val="18"/>
                <w:szCs w:val="18"/>
              </w:rPr>
              <w:t>日期</w:t>
            </w:r>
          </w:p>
        </w:tc>
        <w:tc>
          <w:tcPr>
            <w:tcW w:w="3030" w:type="dxa"/>
            <w:gridSpan w:val="2"/>
            <w:vAlign w:val="center"/>
          </w:tcPr>
          <w:p w:rsidR="00163D7B" w:rsidRPr="006F200D" w:rsidRDefault="00163D7B" w:rsidP="00E510E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3D7B" w:rsidRPr="006F200D" w:rsidTr="00E510E3">
        <w:trPr>
          <w:trHeight w:val="569"/>
        </w:trPr>
        <w:tc>
          <w:tcPr>
            <w:tcW w:w="2131" w:type="dxa"/>
            <w:vAlign w:val="center"/>
          </w:tcPr>
          <w:p w:rsidR="00163D7B" w:rsidRPr="006F200D" w:rsidRDefault="00163D7B" w:rsidP="00E510E3">
            <w:pPr>
              <w:jc w:val="center"/>
              <w:rPr>
                <w:rFonts w:hAnsi="宋体"/>
                <w:sz w:val="18"/>
                <w:szCs w:val="18"/>
              </w:rPr>
            </w:pPr>
            <w:r w:rsidRPr="006F200D">
              <w:rPr>
                <w:rFonts w:hAnsi="宋体" w:hint="eastAsia"/>
                <w:sz w:val="18"/>
                <w:szCs w:val="18"/>
              </w:rPr>
              <w:t>受理人签字</w:t>
            </w:r>
          </w:p>
        </w:tc>
        <w:tc>
          <w:tcPr>
            <w:tcW w:w="2372" w:type="dxa"/>
            <w:vAlign w:val="center"/>
          </w:tcPr>
          <w:p w:rsidR="00163D7B" w:rsidRPr="006F200D" w:rsidRDefault="00163D7B" w:rsidP="00E510E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63D7B" w:rsidRPr="006F200D" w:rsidRDefault="00163D7B" w:rsidP="00E510E3">
            <w:pPr>
              <w:jc w:val="center"/>
              <w:rPr>
                <w:rFonts w:hAnsi="宋体"/>
                <w:sz w:val="18"/>
                <w:szCs w:val="18"/>
              </w:rPr>
            </w:pPr>
            <w:r w:rsidRPr="006F200D">
              <w:rPr>
                <w:rFonts w:hAnsi="宋体" w:hint="eastAsia"/>
                <w:sz w:val="18"/>
                <w:szCs w:val="18"/>
              </w:rPr>
              <w:t>日期</w:t>
            </w:r>
          </w:p>
        </w:tc>
        <w:tc>
          <w:tcPr>
            <w:tcW w:w="3030" w:type="dxa"/>
            <w:gridSpan w:val="2"/>
            <w:vAlign w:val="center"/>
          </w:tcPr>
          <w:p w:rsidR="00163D7B" w:rsidRPr="006F200D" w:rsidRDefault="00163D7B" w:rsidP="00E510E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163D7B" w:rsidRPr="006F200D" w:rsidRDefault="00163D7B" w:rsidP="00163D7B">
      <w:pPr>
        <w:widowControl/>
        <w:jc w:val="left"/>
        <w:rPr>
          <w:rFonts w:asciiTheme="minorEastAsia" w:eastAsiaTheme="minorEastAsia" w:hAnsiTheme="minorEastAsia"/>
        </w:rPr>
      </w:pPr>
      <w:r w:rsidRPr="006F200D">
        <w:rPr>
          <w:rFonts w:asciiTheme="minorEastAsia" w:eastAsiaTheme="minorEastAsia" w:hAnsiTheme="minorEastAsia"/>
        </w:rPr>
        <w:br w:type="page"/>
      </w:r>
    </w:p>
    <w:p w:rsidR="00163D7B" w:rsidRPr="006F200D" w:rsidRDefault="00163D7B" w:rsidP="00163D7B">
      <w:pPr>
        <w:rPr>
          <w:rFonts w:ascii="宋体" w:hAnsi="宋体"/>
        </w:rPr>
      </w:pPr>
      <w:r w:rsidRPr="006F200D">
        <w:rPr>
          <w:rFonts w:asciiTheme="minorEastAsia" w:eastAsiaTheme="minorEastAsia" w:hAnsiTheme="minorEastAsia" w:hint="eastAsia"/>
        </w:rPr>
        <w:lastRenderedPageBreak/>
        <w:t>附件5：</w:t>
      </w:r>
      <w:bookmarkEnd w:id="2"/>
      <w:bookmarkEnd w:id="3"/>
      <w:r w:rsidRPr="006F200D">
        <w:rPr>
          <w:rFonts w:ascii="宋体" w:hAnsi="宋体" w:hint="eastAsia"/>
        </w:rPr>
        <w:t>研究进展/年度报告</w:t>
      </w:r>
    </w:p>
    <w:p w:rsidR="00163D7B" w:rsidRPr="006F200D" w:rsidRDefault="00163D7B" w:rsidP="00163D7B">
      <w:pPr>
        <w:rPr>
          <w:rFonts w:ascii="宋体" w:hAnsi="宋体"/>
        </w:rPr>
      </w:pPr>
    </w:p>
    <w:p w:rsidR="00163D7B" w:rsidRPr="006F200D" w:rsidRDefault="00163D7B" w:rsidP="00163D7B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F200D">
        <w:rPr>
          <w:rFonts w:hAnsi="宋体" w:hint="eastAsia"/>
          <w:b/>
          <w:sz w:val="28"/>
          <w:szCs w:val="28"/>
        </w:rPr>
        <w:t>体外诊断试剂</w:t>
      </w:r>
      <w:r w:rsidRPr="006F200D">
        <w:rPr>
          <w:rFonts w:ascii="宋体" w:hAnsi="宋体" w:hint="eastAsia"/>
          <w:b/>
          <w:sz w:val="32"/>
          <w:szCs w:val="32"/>
        </w:rPr>
        <w:t>年度报告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605"/>
        <w:gridCol w:w="2130"/>
        <w:gridCol w:w="944"/>
        <w:gridCol w:w="6"/>
        <w:gridCol w:w="1276"/>
        <w:gridCol w:w="2037"/>
      </w:tblGrid>
      <w:tr w:rsidR="00163D7B" w:rsidRPr="006F200D" w:rsidTr="00E510E3"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B" w:rsidRPr="006F200D" w:rsidRDefault="00163D7B" w:rsidP="00E510E3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/>
                <w:sz w:val="18"/>
                <w:szCs w:val="18"/>
              </w:rPr>
              <w:t>项目</w:t>
            </w:r>
            <w:r w:rsidRPr="006F200D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B" w:rsidRPr="006F200D" w:rsidRDefault="00163D7B" w:rsidP="00E510E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63D7B" w:rsidRPr="006F200D" w:rsidTr="00E510E3"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B" w:rsidRPr="006F200D" w:rsidRDefault="00163D7B" w:rsidP="00E510E3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申办单位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B" w:rsidRPr="006F200D" w:rsidRDefault="00163D7B" w:rsidP="00E510E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63D7B" w:rsidRPr="006F200D" w:rsidTr="00E510E3">
        <w:tc>
          <w:tcPr>
            <w:tcW w:w="2131" w:type="dxa"/>
            <w:gridSpan w:val="2"/>
          </w:tcPr>
          <w:p w:rsidR="00163D7B" w:rsidRPr="006F200D" w:rsidRDefault="00163D7B" w:rsidP="00E510E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组长单位</w:t>
            </w:r>
          </w:p>
        </w:tc>
        <w:tc>
          <w:tcPr>
            <w:tcW w:w="3080" w:type="dxa"/>
            <w:gridSpan w:val="3"/>
          </w:tcPr>
          <w:p w:rsidR="00163D7B" w:rsidRPr="006F200D" w:rsidRDefault="00163D7B" w:rsidP="00E510E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3D7B" w:rsidRPr="006F200D" w:rsidRDefault="00163D7B" w:rsidP="00E510E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主要研究者</w:t>
            </w:r>
          </w:p>
        </w:tc>
        <w:tc>
          <w:tcPr>
            <w:tcW w:w="2037" w:type="dxa"/>
          </w:tcPr>
          <w:p w:rsidR="00163D7B" w:rsidRPr="006F200D" w:rsidRDefault="00163D7B" w:rsidP="00E510E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3D7B" w:rsidRPr="006F200D" w:rsidTr="00E510E3">
        <w:tc>
          <w:tcPr>
            <w:tcW w:w="2131" w:type="dxa"/>
            <w:gridSpan w:val="2"/>
          </w:tcPr>
          <w:p w:rsidR="00163D7B" w:rsidRPr="006F200D" w:rsidRDefault="00163D7B" w:rsidP="00E510E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本院承担科室</w:t>
            </w:r>
          </w:p>
        </w:tc>
        <w:tc>
          <w:tcPr>
            <w:tcW w:w="3074" w:type="dxa"/>
            <w:gridSpan w:val="2"/>
          </w:tcPr>
          <w:p w:rsidR="00163D7B" w:rsidRPr="006F200D" w:rsidRDefault="00163D7B" w:rsidP="00E510E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2" w:type="dxa"/>
            <w:gridSpan w:val="2"/>
          </w:tcPr>
          <w:p w:rsidR="00163D7B" w:rsidRPr="006F200D" w:rsidRDefault="00163D7B" w:rsidP="00E510E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PI</w:t>
            </w:r>
          </w:p>
        </w:tc>
        <w:tc>
          <w:tcPr>
            <w:tcW w:w="2037" w:type="dxa"/>
          </w:tcPr>
          <w:p w:rsidR="00163D7B" w:rsidRPr="006F200D" w:rsidRDefault="00163D7B" w:rsidP="00E510E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3D7B" w:rsidRPr="006F200D" w:rsidTr="00E510E3">
        <w:trPr>
          <w:cantSplit/>
        </w:trPr>
        <w:tc>
          <w:tcPr>
            <w:tcW w:w="2131" w:type="dxa"/>
            <w:gridSpan w:val="2"/>
          </w:tcPr>
          <w:p w:rsidR="00163D7B" w:rsidRPr="006F200D" w:rsidRDefault="00163D7B" w:rsidP="00E510E3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伦理审查批件号</w:t>
            </w:r>
          </w:p>
        </w:tc>
        <w:tc>
          <w:tcPr>
            <w:tcW w:w="6393" w:type="dxa"/>
            <w:gridSpan w:val="5"/>
          </w:tcPr>
          <w:p w:rsidR="00163D7B" w:rsidRPr="006F200D" w:rsidRDefault="00163D7B" w:rsidP="00E510E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63D7B" w:rsidRPr="006F200D" w:rsidTr="00E510E3">
        <w:trPr>
          <w:cantSplit/>
          <w:trHeight w:val="2175"/>
        </w:trPr>
        <w:tc>
          <w:tcPr>
            <w:tcW w:w="8524" w:type="dxa"/>
            <w:gridSpan w:val="7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一、受试者信息</w:t>
            </w:r>
          </w:p>
          <w:p w:rsidR="00163D7B" w:rsidRPr="006F200D" w:rsidRDefault="00163D7B" w:rsidP="00E510E3">
            <w:pPr>
              <w:numPr>
                <w:ilvl w:val="0"/>
                <w:numId w:val="11"/>
              </w:num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合同总例数：</w:t>
            </w:r>
            <w:r w:rsidRPr="006F200D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</w:p>
          <w:p w:rsidR="00163D7B" w:rsidRPr="006F200D" w:rsidRDefault="00163D7B" w:rsidP="00E510E3">
            <w:pPr>
              <w:numPr>
                <w:ilvl w:val="0"/>
                <w:numId w:val="11"/>
              </w:num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入组例数：</w:t>
            </w:r>
          </w:p>
          <w:p w:rsidR="00163D7B" w:rsidRPr="006F200D" w:rsidRDefault="00163D7B" w:rsidP="00E510E3">
            <w:pPr>
              <w:numPr>
                <w:ilvl w:val="0"/>
                <w:numId w:val="11"/>
              </w:num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完成例数：</w:t>
            </w:r>
          </w:p>
        </w:tc>
      </w:tr>
      <w:tr w:rsidR="00163D7B" w:rsidRPr="006F200D" w:rsidTr="00E510E3">
        <w:trPr>
          <w:cantSplit/>
          <w:trHeight w:val="6268"/>
        </w:trPr>
        <w:tc>
          <w:tcPr>
            <w:tcW w:w="8524" w:type="dxa"/>
            <w:gridSpan w:val="7"/>
          </w:tcPr>
          <w:p w:rsidR="00163D7B" w:rsidRPr="006F200D" w:rsidRDefault="00163D7B" w:rsidP="00E510E3">
            <w:pPr>
              <w:pStyle w:val="a9"/>
              <w:jc w:val="both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b w:val="0"/>
                <w:sz w:val="18"/>
                <w:szCs w:val="18"/>
              </w:rPr>
              <w:t>二、研究进展情况</w:t>
            </w:r>
          </w:p>
          <w:p w:rsidR="00163D7B" w:rsidRPr="006F200D" w:rsidRDefault="00163D7B" w:rsidP="00E510E3">
            <w:pPr>
              <w:numPr>
                <w:ilvl w:val="0"/>
                <w:numId w:val="11"/>
              </w:num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F200D">
              <w:rPr>
                <w:rFonts w:ascii="宋体" w:hAnsi="宋体" w:hint="eastAsia"/>
                <w:kern w:val="0"/>
                <w:sz w:val="18"/>
                <w:szCs w:val="18"/>
              </w:rPr>
              <w:t>研究阶段：□ 研究尚未启动，□尚未入组，□ 正在实施研究，□ 受试者的试验干预已经完成，□ 后期数据处理阶段</w:t>
            </w:r>
          </w:p>
          <w:p w:rsidR="00163D7B" w:rsidRPr="006F200D" w:rsidRDefault="00163D7B" w:rsidP="00E510E3">
            <w:pPr>
              <w:numPr>
                <w:ilvl w:val="0"/>
                <w:numId w:val="11"/>
              </w:num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是否存在影响研究进行的情况</w:t>
            </w:r>
            <w:r w:rsidRPr="006F200D">
              <w:rPr>
                <w:rFonts w:ascii="宋体" w:hAnsi="宋体" w:hint="eastAsia"/>
                <w:kern w:val="0"/>
                <w:sz w:val="18"/>
                <w:szCs w:val="18"/>
              </w:rPr>
              <w:t>：□否，□是→请说明：</w:t>
            </w:r>
          </w:p>
          <w:p w:rsidR="00163D7B" w:rsidRPr="006F200D" w:rsidRDefault="00163D7B" w:rsidP="00E510E3">
            <w:pPr>
              <w:ind w:left="84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:rsidR="00163D7B" w:rsidRPr="006F200D" w:rsidRDefault="00163D7B" w:rsidP="00E510E3">
            <w:pPr>
              <w:ind w:left="84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:rsidR="00163D7B" w:rsidRPr="006F200D" w:rsidRDefault="00163D7B" w:rsidP="00E510E3">
            <w:pPr>
              <w:ind w:left="84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:rsidR="00163D7B" w:rsidRPr="006F200D" w:rsidRDefault="00163D7B" w:rsidP="00E510E3">
            <w:pPr>
              <w:ind w:left="840"/>
              <w:rPr>
                <w:rFonts w:ascii="宋体" w:hAnsi="宋体"/>
                <w:bCs/>
                <w:sz w:val="18"/>
                <w:szCs w:val="18"/>
              </w:rPr>
            </w:pPr>
          </w:p>
          <w:p w:rsidR="00163D7B" w:rsidRPr="006F200D" w:rsidRDefault="00163D7B" w:rsidP="00E510E3">
            <w:pPr>
              <w:numPr>
                <w:ilvl w:val="0"/>
                <w:numId w:val="11"/>
              </w:numPr>
              <w:rPr>
                <w:rFonts w:ascii="宋体" w:hAnsi="宋体"/>
                <w:kern w:val="0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研究风险是否超过预期</w:t>
            </w:r>
            <w:r w:rsidRPr="006F200D">
              <w:rPr>
                <w:rFonts w:ascii="宋体" w:hAnsi="宋体" w:hint="eastAsia"/>
                <w:kern w:val="0"/>
                <w:sz w:val="18"/>
                <w:szCs w:val="18"/>
              </w:rPr>
              <w:t>：□是，□否</w:t>
            </w:r>
          </w:p>
          <w:p w:rsidR="00163D7B" w:rsidRPr="006F200D" w:rsidRDefault="00163D7B" w:rsidP="00E510E3">
            <w:pPr>
              <w:numPr>
                <w:ilvl w:val="0"/>
                <w:numId w:val="11"/>
              </w:num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是否存在影响研究风险与受益的任何新信息、新进展</w:t>
            </w:r>
            <w:r w:rsidRPr="006F200D">
              <w:rPr>
                <w:rFonts w:ascii="宋体" w:hAnsi="宋体" w:hint="eastAsia"/>
                <w:kern w:val="0"/>
                <w:sz w:val="18"/>
                <w:szCs w:val="18"/>
              </w:rPr>
              <w:t>：□否，□是→请说明：</w:t>
            </w:r>
          </w:p>
          <w:p w:rsidR="00163D7B" w:rsidRPr="006F200D" w:rsidRDefault="00163D7B" w:rsidP="00E510E3">
            <w:pPr>
              <w:ind w:left="840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163D7B" w:rsidRPr="006F200D" w:rsidRDefault="00163D7B" w:rsidP="00E510E3">
            <w:pPr>
              <w:numPr>
                <w:ilvl w:val="0"/>
                <w:numId w:val="11"/>
              </w:num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研究中是否存在影响受试者权益的问题</w:t>
            </w:r>
            <w:r w:rsidRPr="006F200D">
              <w:rPr>
                <w:rFonts w:ascii="宋体" w:hAnsi="宋体" w:hint="eastAsia"/>
                <w:kern w:val="0"/>
                <w:sz w:val="18"/>
                <w:szCs w:val="18"/>
              </w:rPr>
              <w:t>：□否，□是→请说明：</w:t>
            </w:r>
          </w:p>
          <w:p w:rsidR="00163D7B" w:rsidRPr="006F200D" w:rsidRDefault="00163D7B" w:rsidP="00E510E3">
            <w:pPr>
              <w:ind w:left="840"/>
              <w:rPr>
                <w:rFonts w:ascii="宋体" w:hAnsi="宋体"/>
                <w:bCs/>
                <w:sz w:val="18"/>
                <w:szCs w:val="18"/>
              </w:rPr>
            </w:pPr>
          </w:p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:rsidR="00163D7B" w:rsidRPr="006F200D" w:rsidRDefault="00163D7B" w:rsidP="00E510E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63D7B" w:rsidRPr="006F200D" w:rsidTr="00E510E3">
        <w:trPr>
          <w:cantSplit/>
          <w:trHeight w:val="945"/>
        </w:trPr>
        <w:tc>
          <w:tcPr>
            <w:tcW w:w="8524" w:type="dxa"/>
            <w:gridSpan w:val="7"/>
          </w:tcPr>
          <w:p w:rsidR="00163D7B" w:rsidRPr="006F200D" w:rsidRDefault="00163D7B" w:rsidP="00E510E3">
            <w:pPr>
              <w:numPr>
                <w:ilvl w:val="0"/>
                <w:numId w:val="11"/>
              </w:numPr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163D7B" w:rsidRPr="006F200D" w:rsidTr="00E510E3">
        <w:trPr>
          <w:trHeight w:val="669"/>
        </w:trPr>
        <w:tc>
          <w:tcPr>
            <w:tcW w:w="1526" w:type="dxa"/>
            <w:vAlign w:val="center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报告人签字</w:t>
            </w:r>
          </w:p>
        </w:tc>
        <w:tc>
          <w:tcPr>
            <w:tcW w:w="2735" w:type="dxa"/>
            <w:gridSpan w:val="2"/>
            <w:vAlign w:val="center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/>
                <w:sz w:val="18"/>
                <w:szCs w:val="18"/>
              </w:rPr>
              <w:t>日期</w:t>
            </w:r>
          </w:p>
        </w:tc>
        <w:tc>
          <w:tcPr>
            <w:tcW w:w="3313" w:type="dxa"/>
            <w:gridSpan w:val="2"/>
            <w:vAlign w:val="center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63D7B" w:rsidRPr="006F200D" w:rsidTr="00E510E3">
        <w:trPr>
          <w:trHeight w:val="669"/>
        </w:trPr>
        <w:tc>
          <w:tcPr>
            <w:tcW w:w="1526" w:type="dxa"/>
            <w:vAlign w:val="center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受理人签字</w:t>
            </w:r>
          </w:p>
        </w:tc>
        <w:tc>
          <w:tcPr>
            <w:tcW w:w="2735" w:type="dxa"/>
            <w:gridSpan w:val="2"/>
            <w:vAlign w:val="center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日期</w:t>
            </w:r>
          </w:p>
        </w:tc>
        <w:tc>
          <w:tcPr>
            <w:tcW w:w="3313" w:type="dxa"/>
            <w:gridSpan w:val="2"/>
            <w:vAlign w:val="center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163D7B" w:rsidRPr="006F200D" w:rsidRDefault="00163D7B" w:rsidP="00163D7B">
      <w:pPr>
        <w:widowControl/>
        <w:jc w:val="left"/>
      </w:pPr>
      <w:r w:rsidRPr="006F200D">
        <w:br w:type="page"/>
      </w:r>
    </w:p>
    <w:p w:rsidR="00163D7B" w:rsidRPr="006F200D" w:rsidRDefault="00163D7B" w:rsidP="00163D7B">
      <w:pPr>
        <w:rPr>
          <w:rFonts w:ascii="宋体" w:hAnsi="宋体"/>
        </w:rPr>
      </w:pPr>
      <w:r w:rsidRPr="006F200D">
        <w:rPr>
          <w:rFonts w:asciiTheme="minorEastAsia" w:eastAsiaTheme="minorEastAsia" w:hAnsiTheme="minorEastAsia" w:hint="eastAsia"/>
        </w:rPr>
        <w:lastRenderedPageBreak/>
        <w:t>附件6：</w:t>
      </w:r>
      <w:r w:rsidRPr="006F200D">
        <w:rPr>
          <w:rFonts w:ascii="宋体" w:hAnsi="宋体" w:hint="eastAsia"/>
        </w:rPr>
        <w:t>暂停/终止研究报告</w:t>
      </w:r>
    </w:p>
    <w:p w:rsidR="00163D7B" w:rsidRPr="006F200D" w:rsidRDefault="00163D7B" w:rsidP="00163D7B">
      <w:pPr>
        <w:jc w:val="center"/>
        <w:rPr>
          <w:rFonts w:ascii="宋体" w:hAnsi="宋体"/>
          <w:b/>
          <w:sz w:val="28"/>
          <w:szCs w:val="28"/>
        </w:rPr>
      </w:pPr>
      <w:r w:rsidRPr="006F200D">
        <w:rPr>
          <w:rFonts w:hAnsi="宋体" w:hint="eastAsia"/>
          <w:b/>
          <w:sz w:val="28"/>
          <w:szCs w:val="28"/>
        </w:rPr>
        <w:t>体外诊断试剂</w:t>
      </w:r>
      <w:r w:rsidRPr="006F200D">
        <w:rPr>
          <w:rFonts w:ascii="宋体" w:hAnsi="宋体" w:hint="eastAsia"/>
          <w:b/>
          <w:sz w:val="28"/>
          <w:szCs w:val="28"/>
        </w:rPr>
        <w:t>暂停/终止研究报告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64"/>
        <w:gridCol w:w="2371"/>
        <w:gridCol w:w="703"/>
        <w:gridCol w:w="431"/>
        <w:gridCol w:w="850"/>
        <w:gridCol w:w="2036"/>
        <w:gridCol w:w="6"/>
      </w:tblGrid>
      <w:tr w:rsidR="00163D7B" w:rsidRPr="006F200D" w:rsidTr="00E510E3">
        <w:trPr>
          <w:trHeight w:val="650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/>
                <w:sz w:val="18"/>
                <w:szCs w:val="18"/>
              </w:rPr>
              <w:t>项目</w:t>
            </w:r>
            <w:r w:rsidRPr="006F200D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6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63D7B" w:rsidRPr="006F200D" w:rsidTr="00E510E3">
        <w:trPr>
          <w:trHeight w:val="547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申办单位</w:t>
            </w:r>
          </w:p>
        </w:tc>
        <w:tc>
          <w:tcPr>
            <w:tcW w:w="6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63D7B" w:rsidRPr="006F200D" w:rsidTr="00E510E3">
        <w:trPr>
          <w:trHeight w:val="557"/>
        </w:trPr>
        <w:tc>
          <w:tcPr>
            <w:tcW w:w="2132" w:type="dxa"/>
            <w:gridSpan w:val="2"/>
            <w:vAlign w:val="center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组长单位</w:t>
            </w:r>
          </w:p>
        </w:tc>
        <w:tc>
          <w:tcPr>
            <w:tcW w:w="3074" w:type="dxa"/>
            <w:gridSpan w:val="2"/>
            <w:vAlign w:val="center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主要研究者</w:t>
            </w:r>
          </w:p>
        </w:tc>
        <w:tc>
          <w:tcPr>
            <w:tcW w:w="2042" w:type="dxa"/>
            <w:gridSpan w:val="2"/>
            <w:vAlign w:val="center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3D7B" w:rsidRPr="006F200D" w:rsidTr="00E510E3">
        <w:trPr>
          <w:trHeight w:val="561"/>
        </w:trPr>
        <w:tc>
          <w:tcPr>
            <w:tcW w:w="2132" w:type="dxa"/>
            <w:gridSpan w:val="2"/>
            <w:vAlign w:val="center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本院承担科室</w:t>
            </w:r>
          </w:p>
        </w:tc>
        <w:tc>
          <w:tcPr>
            <w:tcW w:w="3074" w:type="dxa"/>
            <w:gridSpan w:val="2"/>
            <w:vAlign w:val="center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00D">
              <w:rPr>
                <w:rFonts w:asciiTheme="minorEastAsia" w:eastAsiaTheme="minorEastAsia" w:hAnsiTheme="minorEastAsia" w:hint="eastAsia"/>
                <w:sz w:val="18"/>
                <w:szCs w:val="18"/>
              </w:rPr>
              <w:t>PI</w:t>
            </w:r>
          </w:p>
        </w:tc>
        <w:tc>
          <w:tcPr>
            <w:tcW w:w="2042" w:type="dxa"/>
            <w:gridSpan w:val="2"/>
            <w:vAlign w:val="center"/>
          </w:tcPr>
          <w:p w:rsidR="00163D7B" w:rsidRPr="006F200D" w:rsidRDefault="00163D7B" w:rsidP="00E510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3D7B" w:rsidRPr="006F200D" w:rsidTr="00E510E3">
        <w:trPr>
          <w:cantSplit/>
          <w:trHeight w:val="1245"/>
        </w:trPr>
        <w:tc>
          <w:tcPr>
            <w:tcW w:w="8529" w:type="dxa"/>
            <w:gridSpan w:val="8"/>
          </w:tcPr>
          <w:p w:rsidR="00163D7B" w:rsidRPr="006F200D" w:rsidRDefault="00163D7B" w:rsidP="00E510E3">
            <w:pPr>
              <w:pStyle w:val="a9"/>
              <w:jc w:val="both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b w:val="0"/>
                <w:sz w:val="18"/>
                <w:szCs w:val="18"/>
              </w:rPr>
              <w:t>一、一般信息</w:t>
            </w:r>
          </w:p>
          <w:p w:rsidR="00163D7B" w:rsidRPr="006F200D" w:rsidRDefault="00163D7B" w:rsidP="00E510E3">
            <w:pPr>
              <w:numPr>
                <w:ilvl w:val="0"/>
                <w:numId w:val="11"/>
              </w:numPr>
              <w:rPr>
                <w:rFonts w:ascii="宋体" w:hAnsi="宋体"/>
                <w:bCs/>
                <w:sz w:val="18"/>
                <w:szCs w:val="18"/>
              </w:rPr>
            </w:pPr>
            <w:r w:rsidRPr="006F200D">
              <w:rPr>
                <w:rFonts w:ascii="宋体" w:hAnsi="宋体" w:hint="eastAsia"/>
                <w:kern w:val="0"/>
                <w:sz w:val="18"/>
                <w:szCs w:val="18"/>
              </w:rPr>
              <w:t>研究开始日期：</w:t>
            </w:r>
          </w:p>
          <w:p w:rsidR="00163D7B" w:rsidRPr="006F200D" w:rsidRDefault="00163D7B" w:rsidP="00E510E3">
            <w:pPr>
              <w:numPr>
                <w:ilvl w:val="0"/>
                <w:numId w:val="11"/>
              </w:numPr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kern w:val="0"/>
                <w:sz w:val="18"/>
                <w:szCs w:val="18"/>
              </w:rPr>
              <w:t>研究暂停/终止日期</w:t>
            </w:r>
            <w:r w:rsidRPr="006F200D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63D7B" w:rsidRPr="006F200D" w:rsidTr="00E510E3">
        <w:trPr>
          <w:cantSplit/>
          <w:trHeight w:val="2481"/>
        </w:trPr>
        <w:tc>
          <w:tcPr>
            <w:tcW w:w="8529" w:type="dxa"/>
            <w:gridSpan w:val="8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二、受试者信息</w:t>
            </w:r>
          </w:p>
          <w:p w:rsidR="00163D7B" w:rsidRPr="006F200D" w:rsidRDefault="00163D7B" w:rsidP="00E510E3">
            <w:pPr>
              <w:numPr>
                <w:ilvl w:val="0"/>
                <w:numId w:val="11"/>
              </w:numPr>
              <w:rPr>
                <w:rFonts w:ascii="宋体" w:hAnsi="宋体"/>
                <w:bCs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合同研究总例数：</w:t>
            </w:r>
          </w:p>
          <w:p w:rsidR="00163D7B" w:rsidRPr="006F200D" w:rsidRDefault="00163D7B" w:rsidP="00E510E3">
            <w:pPr>
              <w:numPr>
                <w:ilvl w:val="0"/>
                <w:numId w:val="11"/>
              </w:numPr>
              <w:rPr>
                <w:rFonts w:ascii="宋体" w:hAnsi="宋体"/>
                <w:bCs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已入组例数：</w:t>
            </w:r>
          </w:p>
          <w:p w:rsidR="00163D7B" w:rsidRPr="006F200D" w:rsidRDefault="00163D7B" w:rsidP="00E510E3">
            <w:pPr>
              <w:numPr>
                <w:ilvl w:val="0"/>
                <w:numId w:val="11"/>
              </w:numPr>
              <w:rPr>
                <w:rFonts w:ascii="宋体" w:hAnsi="宋体"/>
                <w:bCs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完成例数：</w:t>
            </w:r>
          </w:p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63D7B" w:rsidRPr="006F200D" w:rsidTr="00E510E3">
        <w:trPr>
          <w:cantSplit/>
          <w:trHeight w:val="915"/>
        </w:trPr>
        <w:tc>
          <w:tcPr>
            <w:tcW w:w="8529" w:type="dxa"/>
            <w:gridSpan w:val="8"/>
          </w:tcPr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三、暂停/终止研究的原因</w:t>
            </w:r>
          </w:p>
          <w:p w:rsidR="00163D7B" w:rsidRPr="006F200D" w:rsidRDefault="00163D7B" w:rsidP="00E510E3">
            <w:pPr>
              <w:ind w:left="420"/>
              <w:rPr>
                <w:rFonts w:ascii="宋体" w:hAnsi="宋体"/>
                <w:sz w:val="18"/>
                <w:szCs w:val="18"/>
              </w:rPr>
            </w:pPr>
          </w:p>
          <w:p w:rsidR="00163D7B" w:rsidRPr="006F200D" w:rsidRDefault="00163D7B" w:rsidP="00E510E3">
            <w:pPr>
              <w:ind w:left="420"/>
              <w:rPr>
                <w:rFonts w:ascii="宋体" w:hAnsi="宋体"/>
                <w:sz w:val="18"/>
                <w:szCs w:val="18"/>
              </w:rPr>
            </w:pPr>
          </w:p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63D7B" w:rsidRPr="006F200D" w:rsidTr="00E510E3">
        <w:trPr>
          <w:cantSplit/>
          <w:trHeight w:val="2190"/>
        </w:trPr>
        <w:tc>
          <w:tcPr>
            <w:tcW w:w="8529" w:type="dxa"/>
            <w:gridSpan w:val="8"/>
          </w:tcPr>
          <w:p w:rsidR="00163D7B" w:rsidRPr="006F200D" w:rsidRDefault="00163D7B" w:rsidP="00E510E3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四、初步研究结论</w:t>
            </w:r>
          </w:p>
          <w:p w:rsidR="00163D7B" w:rsidRPr="006F200D" w:rsidRDefault="00163D7B" w:rsidP="00E510E3">
            <w:pPr>
              <w:ind w:left="840"/>
              <w:rPr>
                <w:rFonts w:ascii="宋体" w:hAnsi="宋体"/>
                <w:sz w:val="18"/>
                <w:szCs w:val="18"/>
              </w:rPr>
            </w:pPr>
          </w:p>
          <w:p w:rsidR="00163D7B" w:rsidRPr="006F200D" w:rsidRDefault="00163D7B" w:rsidP="00E510E3">
            <w:pPr>
              <w:ind w:left="840"/>
              <w:rPr>
                <w:rFonts w:ascii="宋体" w:hAnsi="宋体"/>
                <w:sz w:val="18"/>
                <w:szCs w:val="18"/>
              </w:rPr>
            </w:pPr>
          </w:p>
          <w:p w:rsidR="00163D7B" w:rsidRPr="006F200D" w:rsidRDefault="00163D7B" w:rsidP="00E510E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63D7B" w:rsidRPr="006F200D" w:rsidTr="00E510E3">
        <w:trPr>
          <w:gridAfter w:val="1"/>
          <w:wAfter w:w="6" w:type="dxa"/>
          <w:trHeight w:val="689"/>
        </w:trPr>
        <w:tc>
          <w:tcPr>
            <w:tcW w:w="1668" w:type="dxa"/>
            <w:vAlign w:val="center"/>
          </w:tcPr>
          <w:p w:rsidR="00163D7B" w:rsidRPr="006F200D" w:rsidRDefault="00163D7B" w:rsidP="00E510E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报告人签字</w:t>
            </w:r>
          </w:p>
        </w:tc>
        <w:tc>
          <w:tcPr>
            <w:tcW w:w="2835" w:type="dxa"/>
            <w:gridSpan w:val="2"/>
            <w:vAlign w:val="center"/>
          </w:tcPr>
          <w:p w:rsidR="00163D7B" w:rsidRPr="006F200D" w:rsidRDefault="00163D7B" w:rsidP="00E510E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63D7B" w:rsidRPr="006F200D" w:rsidRDefault="00163D7B" w:rsidP="00E510E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/>
                <w:sz w:val="18"/>
                <w:szCs w:val="18"/>
              </w:rPr>
              <w:t>日期</w:t>
            </w:r>
          </w:p>
        </w:tc>
        <w:tc>
          <w:tcPr>
            <w:tcW w:w="2886" w:type="dxa"/>
            <w:gridSpan w:val="2"/>
            <w:vAlign w:val="center"/>
          </w:tcPr>
          <w:p w:rsidR="00163D7B" w:rsidRPr="006F200D" w:rsidRDefault="00163D7B" w:rsidP="00E510E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3D7B" w:rsidRPr="006F200D" w:rsidTr="00E510E3">
        <w:trPr>
          <w:gridAfter w:val="1"/>
          <w:wAfter w:w="6" w:type="dxa"/>
          <w:trHeight w:val="689"/>
        </w:trPr>
        <w:tc>
          <w:tcPr>
            <w:tcW w:w="1668" w:type="dxa"/>
            <w:vAlign w:val="center"/>
          </w:tcPr>
          <w:p w:rsidR="00163D7B" w:rsidRPr="006F200D" w:rsidRDefault="00163D7B" w:rsidP="00E510E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受理人签字</w:t>
            </w:r>
          </w:p>
        </w:tc>
        <w:tc>
          <w:tcPr>
            <w:tcW w:w="2835" w:type="dxa"/>
            <w:gridSpan w:val="2"/>
            <w:vAlign w:val="center"/>
          </w:tcPr>
          <w:p w:rsidR="00163D7B" w:rsidRPr="006F200D" w:rsidRDefault="00163D7B" w:rsidP="00E510E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63D7B" w:rsidRPr="006F200D" w:rsidRDefault="00163D7B" w:rsidP="00E510E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200D">
              <w:rPr>
                <w:rFonts w:ascii="宋体" w:hAnsi="宋体" w:hint="eastAsia"/>
                <w:sz w:val="18"/>
                <w:szCs w:val="18"/>
              </w:rPr>
              <w:t>日期</w:t>
            </w:r>
          </w:p>
        </w:tc>
        <w:tc>
          <w:tcPr>
            <w:tcW w:w="2886" w:type="dxa"/>
            <w:gridSpan w:val="2"/>
            <w:vAlign w:val="center"/>
          </w:tcPr>
          <w:p w:rsidR="00163D7B" w:rsidRPr="006F200D" w:rsidRDefault="00163D7B" w:rsidP="00E510E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074E8" w:rsidRPr="006F200D" w:rsidRDefault="004074E8" w:rsidP="006D48F7">
      <w:pPr>
        <w:widowControl/>
        <w:jc w:val="left"/>
        <w:rPr>
          <w:b/>
          <w:bCs/>
          <w:kern w:val="44"/>
          <w:sz w:val="28"/>
          <w:szCs w:val="28"/>
        </w:rPr>
      </w:pPr>
      <w:bookmarkStart w:id="4" w:name="_GoBack"/>
      <w:bookmarkEnd w:id="0"/>
      <w:bookmarkEnd w:id="4"/>
    </w:p>
    <w:sectPr w:rsidR="004074E8" w:rsidRPr="006F200D" w:rsidSect="00CF4839">
      <w:pgSz w:w="11906" w:h="16838"/>
      <w:pgMar w:top="1134" w:right="1558" w:bottom="1276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90" w:rsidRDefault="00CA0F90" w:rsidP="002F5E32">
      <w:r>
        <w:separator/>
      </w:r>
    </w:p>
  </w:endnote>
  <w:endnote w:type="continuationSeparator" w:id="0">
    <w:p w:rsidR="00CA0F90" w:rsidRDefault="00CA0F90" w:rsidP="002F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jcd fnta0">
    <w:altName w:val="Symbol"/>
    <w:charset w:val="02"/>
    <w:family w:val="roman"/>
    <w:pitch w:val="default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90" w:rsidRDefault="00CA0F90" w:rsidP="002F5E32">
      <w:r>
        <w:separator/>
      </w:r>
    </w:p>
  </w:footnote>
  <w:footnote w:type="continuationSeparator" w:id="0">
    <w:p w:rsidR="00CA0F90" w:rsidRDefault="00CA0F90" w:rsidP="002F5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7C6"/>
    <w:multiLevelType w:val="hybridMultilevel"/>
    <w:tmpl w:val="A44C6E7A"/>
    <w:lvl w:ilvl="0" w:tplc="1674E8EC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963442D"/>
    <w:multiLevelType w:val="hybridMultilevel"/>
    <w:tmpl w:val="4D6A70D2"/>
    <w:lvl w:ilvl="0" w:tplc="1674E8EC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0D07705D"/>
    <w:multiLevelType w:val="hybridMultilevel"/>
    <w:tmpl w:val="EA0E97BA"/>
    <w:lvl w:ilvl="0" w:tplc="62A02BE0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EAB36E1"/>
    <w:multiLevelType w:val="hybridMultilevel"/>
    <w:tmpl w:val="17FA30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FF777F5"/>
    <w:multiLevelType w:val="hybridMultilevel"/>
    <w:tmpl w:val="93DE24C0"/>
    <w:lvl w:ilvl="0" w:tplc="99E2D798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2165634F"/>
    <w:multiLevelType w:val="hybridMultilevel"/>
    <w:tmpl w:val="BD16AB88"/>
    <w:lvl w:ilvl="0" w:tplc="132AB7E0">
      <w:start w:val="3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6">
    <w:nsid w:val="23064C75"/>
    <w:multiLevelType w:val="hybridMultilevel"/>
    <w:tmpl w:val="9EFE1314"/>
    <w:lvl w:ilvl="0" w:tplc="E46202B2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F627F18"/>
    <w:multiLevelType w:val="multilevel"/>
    <w:tmpl w:val="2F627F18"/>
    <w:lvl w:ilvl="0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FBA28FD"/>
    <w:multiLevelType w:val="multilevel"/>
    <w:tmpl w:val="069CFB8A"/>
    <w:lvl w:ilvl="0">
      <w:start w:val="3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10F40DB"/>
    <w:multiLevelType w:val="hybridMultilevel"/>
    <w:tmpl w:val="8BB4DB72"/>
    <w:lvl w:ilvl="0" w:tplc="09648D1A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2053971"/>
    <w:multiLevelType w:val="multilevel"/>
    <w:tmpl w:val="32053971"/>
    <w:lvl w:ilvl="0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C1112C5"/>
    <w:multiLevelType w:val="hybridMultilevel"/>
    <w:tmpl w:val="78E8F15A"/>
    <w:lvl w:ilvl="0" w:tplc="1674E8EC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69D46152">
      <w:start w:val="1"/>
      <w:numFmt w:val="bullet"/>
      <w:lvlText w:val="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9EBE5D6E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3FA85C82"/>
    <w:multiLevelType w:val="multilevel"/>
    <w:tmpl w:val="3FA85C82"/>
    <w:lvl w:ilvl="0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A765AEE"/>
    <w:multiLevelType w:val="hybridMultilevel"/>
    <w:tmpl w:val="613E0F50"/>
    <w:lvl w:ilvl="0" w:tplc="0409000B">
      <w:start w:val="1"/>
      <w:numFmt w:val="bullet"/>
      <w:lvlText w:val=""/>
      <w:lvlJc w:val="left"/>
      <w:pPr>
        <w:ind w:left="7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7" w:hanging="420"/>
      </w:pPr>
      <w:rPr>
        <w:rFonts w:ascii="Wingdings" w:hAnsi="Wingdings" w:hint="default"/>
      </w:rPr>
    </w:lvl>
  </w:abstractNum>
  <w:abstractNum w:abstractNumId="14">
    <w:nsid w:val="4D4467CD"/>
    <w:multiLevelType w:val="multilevel"/>
    <w:tmpl w:val="4D4467CD"/>
    <w:lvl w:ilvl="0">
      <w:start w:val="1"/>
      <w:numFmt w:val="bullet"/>
      <w:lvlText w:val="−"/>
      <w:lvlJc w:val="left"/>
      <w:pPr>
        <w:tabs>
          <w:tab w:val="num" w:pos="1260"/>
        </w:tabs>
        <w:ind w:left="1260" w:hanging="420"/>
      </w:pPr>
      <w:rPr>
        <w:rFonts w:ascii="cajcd fnta0" w:hAnsi="cajcd fnta0" w:hint="default"/>
      </w:rPr>
    </w:lvl>
    <w:lvl w:ilvl="1">
      <w:start w:val="1"/>
      <w:numFmt w:val="bullet"/>
      <w:lvlText w:val=""/>
      <w:lvlJc w:val="left"/>
      <w:pPr>
        <w:tabs>
          <w:tab w:val="num" w:pos="862"/>
        </w:tabs>
        <w:ind w:left="862" w:hanging="420"/>
      </w:pPr>
      <w:rPr>
        <w:rFonts w:ascii="Wingdings" w:eastAsia="黑体" w:hAnsi="Wingdings" w:hint="default"/>
        <w:sz w:val="21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>
    <w:nsid w:val="5A0D6755"/>
    <w:multiLevelType w:val="hybridMultilevel"/>
    <w:tmpl w:val="280A7EFC"/>
    <w:lvl w:ilvl="0" w:tplc="1674E8EC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7E13D79"/>
    <w:multiLevelType w:val="hybridMultilevel"/>
    <w:tmpl w:val="FC0CE92C"/>
    <w:lvl w:ilvl="0" w:tplc="9EBE5D6E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5F5CA77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eastAsia="宋体" w:hAnsi="Wingdings" w:hint="default"/>
        <w:b w:val="0"/>
        <w:i w:val="0"/>
        <w:color w:val="auto"/>
        <w:sz w:val="21"/>
      </w:rPr>
    </w:lvl>
    <w:lvl w:ilvl="2" w:tplc="C8BA20BE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宋体" w:eastAsia="宋体" w:hAnsi="宋体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>
    <w:nsid w:val="7FC56F59"/>
    <w:multiLevelType w:val="hybridMultilevel"/>
    <w:tmpl w:val="E2AEF11E"/>
    <w:lvl w:ilvl="0" w:tplc="1674E8EC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5F5CA77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eastAsia="宋体" w:hAnsi="Wingdings" w:hint="default"/>
        <w:b w:val="0"/>
        <w:i w:val="0"/>
        <w:color w:val="auto"/>
        <w:sz w:val="21"/>
      </w:rPr>
    </w:lvl>
    <w:lvl w:ilvl="2" w:tplc="C8BA20BE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宋体" w:eastAsia="宋体" w:hAnsi="宋体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17"/>
  </w:num>
  <w:num w:numId="8">
    <w:abstractNumId w:val="16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4E8"/>
    <w:rsid w:val="0000728E"/>
    <w:rsid w:val="00016048"/>
    <w:rsid w:val="000310EC"/>
    <w:rsid w:val="000437E6"/>
    <w:rsid w:val="00054F36"/>
    <w:rsid w:val="00060935"/>
    <w:rsid w:val="00075CA6"/>
    <w:rsid w:val="000A1A4E"/>
    <w:rsid w:val="000C0B2C"/>
    <w:rsid w:val="000C5ECA"/>
    <w:rsid w:val="000D0746"/>
    <w:rsid w:val="000D3120"/>
    <w:rsid w:val="00101973"/>
    <w:rsid w:val="00116CDB"/>
    <w:rsid w:val="00116DF5"/>
    <w:rsid w:val="00143F1F"/>
    <w:rsid w:val="00157537"/>
    <w:rsid w:val="00163D7B"/>
    <w:rsid w:val="00164D45"/>
    <w:rsid w:val="00171798"/>
    <w:rsid w:val="001744EF"/>
    <w:rsid w:val="00191A29"/>
    <w:rsid w:val="00196F72"/>
    <w:rsid w:val="001A6557"/>
    <w:rsid w:val="001B4C04"/>
    <w:rsid w:val="001D0F3E"/>
    <w:rsid w:val="001E1D77"/>
    <w:rsid w:val="002849C0"/>
    <w:rsid w:val="002D6043"/>
    <w:rsid w:val="002E0B31"/>
    <w:rsid w:val="002E19C2"/>
    <w:rsid w:val="002E23F4"/>
    <w:rsid w:val="002F5E32"/>
    <w:rsid w:val="002F7FB6"/>
    <w:rsid w:val="003015AC"/>
    <w:rsid w:val="003157AE"/>
    <w:rsid w:val="003236D0"/>
    <w:rsid w:val="0036474A"/>
    <w:rsid w:val="00384223"/>
    <w:rsid w:val="003B709A"/>
    <w:rsid w:val="003C57B8"/>
    <w:rsid w:val="003D75D2"/>
    <w:rsid w:val="003E37E1"/>
    <w:rsid w:val="003E4281"/>
    <w:rsid w:val="003E539D"/>
    <w:rsid w:val="003F08B4"/>
    <w:rsid w:val="004074E8"/>
    <w:rsid w:val="004312A1"/>
    <w:rsid w:val="00465B0B"/>
    <w:rsid w:val="0047038D"/>
    <w:rsid w:val="00477943"/>
    <w:rsid w:val="0048201C"/>
    <w:rsid w:val="004958A4"/>
    <w:rsid w:val="00497BE8"/>
    <w:rsid w:val="004B2BEF"/>
    <w:rsid w:val="004B3A3C"/>
    <w:rsid w:val="004C2CA0"/>
    <w:rsid w:val="0051471C"/>
    <w:rsid w:val="00516C9F"/>
    <w:rsid w:val="00523CFB"/>
    <w:rsid w:val="005246E3"/>
    <w:rsid w:val="00545A52"/>
    <w:rsid w:val="005612A6"/>
    <w:rsid w:val="00583B08"/>
    <w:rsid w:val="00586829"/>
    <w:rsid w:val="00590E9D"/>
    <w:rsid w:val="005A32C9"/>
    <w:rsid w:val="005A4C5C"/>
    <w:rsid w:val="005B20B4"/>
    <w:rsid w:val="005B4066"/>
    <w:rsid w:val="005E6C94"/>
    <w:rsid w:val="005F535E"/>
    <w:rsid w:val="006449D2"/>
    <w:rsid w:val="00672049"/>
    <w:rsid w:val="006A3C69"/>
    <w:rsid w:val="006C65E5"/>
    <w:rsid w:val="006D48F7"/>
    <w:rsid w:val="006F200D"/>
    <w:rsid w:val="00780492"/>
    <w:rsid w:val="0079093E"/>
    <w:rsid w:val="00797998"/>
    <w:rsid w:val="007A1F61"/>
    <w:rsid w:val="007B5D25"/>
    <w:rsid w:val="007B7591"/>
    <w:rsid w:val="00831C53"/>
    <w:rsid w:val="00851538"/>
    <w:rsid w:val="00867FC7"/>
    <w:rsid w:val="00890331"/>
    <w:rsid w:val="00936F18"/>
    <w:rsid w:val="00944986"/>
    <w:rsid w:val="009561F6"/>
    <w:rsid w:val="00965E98"/>
    <w:rsid w:val="0098595A"/>
    <w:rsid w:val="009D4A91"/>
    <w:rsid w:val="00A02056"/>
    <w:rsid w:val="00A26D1B"/>
    <w:rsid w:val="00A3521D"/>
    <w:rsid w:val="00A5593F"/>
    <w:rsid w:val="00A63161"/>
    <w:rsid w:val="00A67313"/>
    <w:rsid w:val="00A73908"/>
    <w:rsid w:val="00A74026"/>
    <w:rsid w:val="00A74A12"/>
    <w:rsid w:val="00A844E8"/>
    <w:rsid w:val="00A87CED"/>
    <w:rsid w:val="00AE1B9E"/>
    <w:rsid w:val="00AE2333"/>
    <w:rsid w:val="00B04479"/>
    <w:rsid w:val="00B0508A"/>
    <w:rsid w:val="00B143CE"/>
    <w:rsid w:val="00B21E63"/>
    <w:rsid w:val="00B242CA"/>
    <w:rsid w:val="00B44DC3"/>
    <w:rsid w:val="00B83B0A"/>
    <w:rsid w:val="00B903B3"/>
    <w:rsid w:val="00B93817"/>
    <w:rsid w:val="00BA2091"/>
    <w:rsid w:val="00BC5424"/>
    <w:rsid w:val="00BD51DE"/>
    <w:rsid w:val="00BD7ACD"/>
    <w:rsid w:val="00BF371D"/>
    <w:rsid w:val="00C07552"/>
    <w:rsid w:val="00C15AE3"/>
    <w:rsid w:val="00C16CAE"/>
    <w:rsid w:val="00C3612E"/>
    <w:rsid w:val="00C45158"/>
    <w:rsid w:val="00C47CE5"/>
    <w:rsid w:val="00C8392A"/>
    <w:rsid w:val="00C84EEF"/>
    <w:rsid w:val="00C94D1B"/>
    <w:rsid w:val="00CA0F90"/>
    <w:rsid w:val="00CA3781"/>
    <w:rsid w:val="00CB30A7"/>
    <w:rsid w:val="00CE5772"/>
    <w:rsid w:val="00CF1D9C"/>
    <w:rsid w:val="00CF4839"/>
    <w:rsid w:val="00CF619B"/>
    <w:rsid w:val="00D031BD"/>
    <w:rsid w:val="00D04850"/>
    <w:rsid w:val="00D176D5"/>
    <w:rsid w:val="00D243E3"/>
    <w:rsid w:val="00D34456"/>
    <w:rsid w:val="00D50916"/>
    <w:rsid w:val="00D51E21"/>
    <w:rsid w:val="00D74123"/>
    <w:rsid w:val="00D9270B"/>
    <w:rsid w:val="00DC1160"/>
    <w:rsid w:val="00DE04D6"/>
    <w:rsid w:val="00DF1577"/>
    <w:rsid w:val="00DF6B5C"/>
    <w:rsid w:val="00E61CCD"/>
    <w:rsid w:val="00E6431B"/>
    <w:rsid w:val="00E76D4F"/>
    <w:rsid w:val="00E83180"/>
    <w:rsid w:val="00E8360F"/>
    <w:rsid w:val="00E864D1"/>
    <w:rsid w:val="00EA2157"/>
    <w:rsid w:val="00EB3F84"/>
    <w:rsid w:val="00EB724B"/>
    <w:rsid w:val="00ED396B"/>
    <w:rsid w:val="00ED7F4A"/>
    <w:rsid w:val="00EE1D83"/>
    <w:rsid w:val="00F077BB"/>
    <w:rsid w:val="00F14573"/>
    <w:rsid w:val="00F32378"/>
    <w:rsid w:val="00F323FF"/>
    <w:rsid w:val="00F526F1"/>
    <w:rsid w:val="00F770EC"/>
    <w:rsid w:val="00FA6B49"/>
    <w:rsid w:val="00FD198C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E8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link w:val="1Char"/>
    <w:qFormat/>
    <w:rsid w:val="004074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0"/>
    <w:rsid w:val="004074E8"/>
    <w:rPr>
      <w:b/>
      <w:bCs/>
      <w:kern w:val="44"/>
      <w:sz w:val="44"/>
      <w:szCs w:val="44"/>
    </w:rPr>
  </w:style>
  <w:style w:type="character" w:customStyle="1" w:styleId="Char">
    <w:name w:val="正文文本缩进 Char"/>
    <w:basedOn w:val="a0"/>
    <w:link w:val="a3"/>
    <w:rsid w:val="004074E8"/>
    <w:rPr>
      <w:kern w:val="2"/>
      <w:sz w:val="21"/>
      <w:szCs w:val="24"/>
    </w:rPr>
  </w:style>
  <w:style w:type="paragraph" w:styleId="a3">
    <w:name w:val="Body Text Indent"/>
    <w:basedOn w:val="a"/>
    <w:link w:val="Char"/>
    <w:rsid w:val="004074E8"/>
    <w:pPr>
      <w:ind w:firstLineChars="200" w:firstLine="420"/>
    </w:pPr>
  </w:style>
  <w:style w:type="character" w:customStyle="1" w:styleId="Char1">
    <w:name w:val="正文文本缩进 Char1"/>
    <w:basedOn w:val="a0"/>
    <w:rsid w:val="004074E8"/>
    <w:rPr>
      <w:kern w:val="2"/>
      <w:sz w:val="21"/>
      <w:szCs w:val="24"/>
    </w:rPr>
  </w:style>
  <w:style w:type="character" w:customStyle="1" w:styleId="Char0">
    <w:name w:val="纯文本 Char"/>
    <w:basedOn w:val="a0"/>
    <w:link w:val="a4"/>
    <w:rsid w:val="004074E8"/>
    <w:rPr>
      <w:rFonts w:ascii="Courier New" w:hAnsi="Courier New"/>
      <w:lang w:eastAsia="en-US"/>
    </w:rPr>
  </w:style>
  <w:style w:type="paragraph" w:styleId="a4">
    <w:name w:val="Plain Text"/>
    <w:basedOn w:val="a"/>
    <w:link w:val="Char0"/>
    <w:rsid w:val="004074E8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10">
    <w:name w:val="纯文本 Char1"/>
    <w:basedOn w:val="a0"/>
    <w:rsid w:val="004074E8"/>
    <w:rPr>
      <w:rFonts w:ascii="宋体" w:hAnsi="Courier New" w:cs="Courier New"/>
      <w:kern w:val="2"/>
      <w:sz w:val="21"/>
      <w:szCs w:val="21"/>
    </w:rPr>
  </w:style>
  <w:style w:type="paragraph" w:styleId="a5">
    <w:name w:val="List Paragraph"/>
    <w:basedOn w:val="a"/>
    <w:link w:val="Char2"/>
    <w:uiPriority w:val="34"/>
    <w:qFormat/>
    <w:rsid w:val="004074E8"/>
    <w:pPr>
      <w:ind w:firstLineChars="200" w:firstLine="420"/>
    </w:pPr>
  </w:style>
  <w:style w:type="paragraph" w:styleId="a6">
    <w:name w:val="header"/>
    <w:basedOn w:val="a"/>
    <w:link w:val="Char3"/>
    <w:rsid w:val="002F5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rsid w:val="002F5E32"/>
    <w:rPr>
      <w:kern w:val="2"/>
      <w:sz w:val="18"/>
      <w:szCs w:val="18"/>
    </w:rPr>
  </w:style>
  <w:style w:type="paragraph" w:styleId="a7">
    <w:name w:val="footer"/>
    <w:basedOn w:val="a"/>
    <w:link w:val="Char4"/>
    <w:uiPriority w:val="99"/>
    <w:rsid w:val="002F5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7"/>
    <w:uiPriority w:val="99"/>
    <w:rsid w:val="002F5E32"/>
    <w:rPr>
      <w:kern w:val="2"/>
      <w:sz w:val="18"/>
      <w:szCs w:val="18"/>
    </w:rPr>
  </w:style>
  <w:style w:type="paragraph" w:styleId="11">
    <w:name w:val="toc 1"/>
    <w:basedOn w:val="a"/>
    <w:next w:val="a"/>
    <w:autoRedefine/>
    <w:rsid w:val="00BA2091"/>
    <w:pPr>
      <w:widowControl/>
    </w:pPr>
    <w:rPr>
      <w:rFonts w:ascii="宋体" w:hAnsi="宋体"/>
      <w:kern w:val="0"/>
    </w:rPr>
  </w:style>
  <w:style w:type="paragraph" w:styleId="a8">
    <w:name w:val="Title"/>
    <w:basedOn w:val="a"/>
    <w:link w:val="Char5"/>
    <w:qFormat/>
    <w:rsid w:val="00C16CAE"/>
    <w:pPr>
      <w:widowControl/>
      <w:jc w:val="center"/>
    </w:pPr>
    <w:rPr>
      <w:b/>
      <w:bCs/>
      <w:kern w:val="0"/>
      <w:sz w:val="22"/>
      <w:lang w:eastAsia="en-US"/>
    </w:rPr>
  </w:style>
  <w:style w:type="character" w:customStyle="1" w:styleId="Char5">
    <w:name w:val="标题 Char"/>
    <w:basedOn w:val="a0"/>
    <w:link w:val="a8"/>
    <w:rsid w:val="00C16CAE"/>
    <w:rPr>
      <w:b/>
      <w:bCs/>
      <w:sz w:val="22"/>
      <w:szCs w:val="24"/>
      <w:lang w:eastAsia="en-US"/>
    </w:rPr>
  </w:style>
  <w:style w:type="paragraph" w:styleId="a9">
    <w:name w:val="Subtitle"/>
    <w:basedOn w:val="a"/>
    <w:link w:val="Char6"/>
    <w:qFormat/>
    <w:rsid w:val="00C16CAE"/>
    <w:pPr>
      <w:jc w:val="center"/>
    </w:pPr>
    <w:rPr>
      <w:b/>
      <w:bCs/>
    </w:rPr>
  </w:style>
  <w:style w:type="character" w:customStyle="1" w:styleId="Char6">
    <w:name w:val="副标题 Char"/>
    <w:basedOn w:val="a0"/>
    <w:link w:val="a9"/>
    <w:rsid w:val="00C16CAE"/>
    <w:rPr>
      <w:b/>
      <w:bCs/>
      <w:kern w:val="2"/>
      <w:sz w:val="21"/>
      <w:szCs w:val="24"/>
    </w:rPr>
  </w:style>
  <w:style w:type="table" w:styleId="aa">
    <w:name w:val="Table Grid"/>
    <w:basedOn w:val="a1"/>
    <w:rsid w:val="00AE1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DC1160"/>
    <w:rPr>
      <w:color w:val="0000FF" w:themeColor="hyperlink"/>
      <w:u w:val="single"/>
    </w:rPr>
  </w:style>
  <w:style w:type="paragraph" w:customStyle="1" w:styleId="1">
    <w:name w:val="样式1"/>
    <w:basedOn w:val="a5"/>
    <w:qFormat/>
    <w:rsid w:val="00B04479"/>
    <w:pPr>
      <w:numPr>
        <w:numId w:val="16"/>
      </w:numPr>
      <w:spacing w:line="360" w:lineRule="exact"/>
      <w:ind w:firstLineChars="0" w:firstLine="0"/>
    </w:pPr>
    <w:rPr>
      <w:rFonts w:asciiTheme="minorHAnsi" w:eastAsiaTheme="minorEastAsia" w:hAnsiTheme="minorHAnsi" w:cstheme="minorBidi"/>
      <w:b/>
      <w:szCs w:val="21"/>
    </w:rPr>
  </w:style>
  <w:style w:type="character" w:customStyle="1" w:styleId="Char2">
    <w:name w:val="列出段落 Char"/>
    <w:basedOn w:val="a0"/>
    <w:link w:val="a5"/>
    <w:uiPriority w:val="34"/>
    <w:rsid w:val="00CF1D9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484</Words>
  <Characters>2765</Characters>
  <Application>Microsoft Office Word</Application>
  <DocSecurity>0</DocSecurity>
  <Lines>23</Lines>
  <Paragraphs>6</Paragraphs>
  <ScaleCrop>false</ScaleCrop>
  <Company>China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37</cp:revision>
  <cp:lastPrinted>2018-06-05T00:07:00Z</cp:lastPrinted>
  <dcterms:created xsi:type="dcterms:W3CDTF">2018-06-04T07:08:00Z</dcterms:created>
  <dcterms:modified xsi:type="dcterms:W3CDTF">2021-12-22T07:39:00Z</dcterms:modified>
</cp:coreProperties>
</file>