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63EA0" w14:textId="77777777" w:rsidR="00721F73" w:rsidRDefault="00832F58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color w:val="222222"/>
          <w:spacing w:val="8"/>
          <w:kern w:val="36"/>
          <w:sz w:val="33"/>
          <w:szCs w:val="33"/>
        </w:rPr>
      </w:pPr>
      <w:r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关于我院临床试验智能筛选及招募系统上线使用的通知</w:t>
      </w:r>
    </w:p>
    <w:p w14:paraId="5AAD6B0C" w14:textId="77777777" w:rsidR="00721F73" w:rsidRDefault="00721F73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pacing w:val="8"/>
          <w:sz w:val="28"/>
          <w:szCs w:val="28"/>
        </w:rPr>
      </w:pPr>
    </w:p>
    <w:p w14:paraId="49F08CFE" w14:textId="77777777" w:rsidR="00721F73" w:rsidRDefault="00832F58">
      <w:pPr>
        <w:pStyle w:val="a7"/>
        <w:shd w:val="clear" w:color="auto" w:fill="FFFFFF"/>
        <w:spacing w:before="0" w:beforeAutospacing="0" w:after="0" w:afterAutospacing="0"/>
        <w:ind w:firstLine="420"/>
        <w:jc w:val="both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为加强我院临床试验管理，提高试验入组效率，我院特开通临床试验智能筛选及招募系统，方便申办方使用高效筛选招募疑似符合临床试验项目的患者，加速试验入组进度。系统于</w:t>
      </w:r>
      <w:r>
        <w:rPr>
          <w:rFonts w:ascii="Times New Roman" w:eastAsia="Microsoft YaHei UI" w:hAnsi="Times New Roman" w:cs="Times New Roman"/>
          <w:color w:val="222222"/>
          <w:spacing w:val="8"/>
          <w:sz w:val="28"/>
          <w:szCs w:val="28"/>
        </w:rPr>
        <w:t>2023</w:t>
      </w:r>
      <w:r>
        <w:rPr>
          <w:rFonts w:hint="eastAsia"/>
          <w:color w:val="222222"/>
          <w:spacing w:val="8"/>
          <w:sz w:val="28"/>
          <w:szCs w:val="28"/>
        </w:rPr>
        <w:t>年</w:t>
      </w:r>
      <w:r>
        <w:rPr>
          <w:rFonts w:ascii="Times New Roman" w:eastAsia="Microsoft YaHei UI" w:hAnsi="Times New Roman" w:cs="Times New Roman" w:hint="eastAsia"/>
          <w:color w:val="222222"/>
          <w:spacing w:val="8"/>
          <w:sz w:val="28"/>
          <w:szCs w:val="28"/>
        </w:rPr>
        <w:t>0</w:t>
      </w:r>
      <w:r>
        <w:rPr>
          <w:rFonts w:ascii="Times New Roman" w:eastAsia="Microsoft YaHei UI" w:hAnsi="Times New Roman" w:cs="Times New Roman"/>
          <w:color w:val="222222"/>
          <w:spacing w:val="8"/>
          <w:sz w:val="28"/>
          <w:szCs w:val="28"/>
        </w:rPr>
        <w:t>1</w:t>
      </w:r>
      <w:r>
        <w:rPr>
          <w:rFonts w:hint="eastAsia"/>
          <w:color w:val="222222"/>
          <w:spacing w:val="8"/>
          <w:sz w:val="28"/>
          <w:szCs w:val="28"/>
        </w:rPr>
        <w:t>月</w:t>
      </w:r>
      <w:r>
        <w:rPr>
          <w:rFonts w:ascii="Times New Roman" w:eastAsia="Microsoft YaHei UI" w:hAnsi="Times New Roman" w:cs="Times New Roman" w:hint="eastAsia"/>
          <w:color w:val="222222"/>
          <w:spacing w:val="8"/>
          <w:sz w:val="28"/>
          <w:szCs w:val="28"/>
        </w:rPr>
        <w:t>0</w:t>
      </w:r>
      <w:r>
        <w:rPr>
          <w:rFonts w:ascii="Times New Roman" w:eastAsia="Microsoft YaHei UI" w:hAnsi="Times New Roman" w:cs="Times New Roman"/>
          <w:color w:val="222222"/>
          <w:spacing w:val="8"/>
          <w:sz w:val="28"/>
          <w:szCs w:val="28"/>
        </w:rPr>
        <w:t>1</w:t>
      </w:r>
      <w:r>
        <w:rPr>
          <w:rFonts w:hint="eastAsia"/>
          <w:color w:val="222222"/>
          <w:spacing w:val="8"/>
          <w:sz w:val="28"/>
          <w:szCs w:val="28"/>
        </w:rPr>
        <w:t>日正式上线使用。</w:t>
      </w:r>
    </w:p>
    <w:p w14:paraId="2C5DB9C0" w14:textId="31AD3B7E" w:rsidR="00721F73" w:rsidRDefault="000268B7">
      <w:pPr>
        <w:pStyle w:val="a7"/>
        <w:shd w:val="clear" w:color="auto" w:fill="FFFFFF"/>
        <w:spacing w:before="0" w:beforeAutospacing="0" w:after="0" w:afterAutospacing="0"/>
        <w:ind w:firstLine="420"/>
        <w:jc w:val="both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如申办方有需求，自主申请开通使用流程如下：</w:t>
      </w:r>
    </w:p>
    <w:p w14:paraId="2455FB71" w14:textId="77777777" w:rsidR="00682C43" w:rsidRDefault="007B050A" w:rsidP="000A06F6">
      <w:pPr>
        <w:pStyle w:val="a9"/>
        <w:numPr>
          <w:ilvl w:val="0"/>
          <w:numId w:val="1"/>
        </w:numPr>
        <w:ind w:firstLineChars="0"/>
        <w:rPr>
          <w:rFonts w:ascii="宋体" w:eastAsia="宋体" w:hAnsi="宋体" w:cs="宋体"/>
          <w:color w:val="222222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spacing w:val="8"/>
          <w:kern w:val="0"/>
          <w:sz w:val="28"/>
          <w:szCs w:val="28"/>
        </w:rPr>
        <w:t>登录血</w:t>
      </w:r>
      <w:proofErr w:type="gramStart"/>
      <w:r>
        <w:rPr>
          <w:rFonts w:ascii="宋体" w:eastAsia="宋体" w:hAnsi="宋体" w:cs="宋体" w:hint="eastAsia"/>
          <w:color w:val="222222"/>
          <w:spacing w:val="8"/>
          <w:kern w:val="0"/>
          <w:sz w:val="28"/>
          <w:szCs w:val="28"/>
        </w:rPr>
        <w:t>研</w:t>
      </w:r>
      <w:proofErr w:type="gramEnd"/>
      <w:r>
        <w:rPr>
          <w:rFonts w:ascii="宋体" w:eastAsia="宋体" w:hAnsi="宋体" w:cs="宋体" w:hint="eastAsia"/>
          <w:color w:val="222222"/>
          <w:spacing w:val="8"/>
          <w:kern w:val="0"/>
          <w:sz w:val="28"/>
          <w:szCs w:val="28"/>
        </w:rPr>
        <w:t>所CTMS系统，</w:t>
      </w:r>
      <w:r w:rsidRPr="00966AFF">
        <w:rPr>
          <w:rFonts w:ascii="宋体" w:eastAsia="宋体" w:hAnsi="宋体" w:cs="宋体" w:hint="eastAsia"/>
          <w:color w:val="222222"/>
          <w:spacing w:val="8"/>
          <w:kern w:val="0"/>
          <w:sz w:val="28"/>
          <w:szCs w:val="28"/>
        </w:rPr>
        <w:t>选择要进行</w:t>
      </w:r>
      <w:r w:rsidR="00100ACD" w:rsidRPr="00966AFF">
        <w:rPr>
          <w:rFonts w:ascii="宋体" w:eastAsia="宋体" w:hAnsi="宋体" w:cs="宋体" w:hint="eastAsia"/>
          <w:color w:val="222222"/>
          <w:spacing w:val="8"/>
          <w:kern w:val="0"/>
          <w:sz w:val="28"/>
          <w:szCs w:val="28"/>
        </w:rPr>
        <w:t>智能筛选</w:t>
      </w:r>
      <w:r w:rsidRPr="00966AFF">
        <w:rPr>
          <w:rFonts w:ascii="宋体" w:eastAsia="宋体" w:hAnsi="宋体" w:cs="宋体" w:hint="eastAsia"/>
          <w:color w:val="222222"/>
          <w:spacing w:val="8"/>
          <w:kern w:val="0"/>
          <w:sz w:val="28"/>
          <w:szCs w:val="28"/>
        </w:rPr>
        <w:t>的项目，进入项目主页，</w:t>
      </w:r>
      <w:r w:rsidR="00903967" w:rsidRPr="00966AFF">
        <w:rPr>
          <w:rFonts w:ascii="宋体" w:eastAsia="宋体" w:hAnsi="宋体" w:cs="宋体" w:hint="eastAsia"/>
          <w:color w:val="222222"/>
          <w:spacing w:val="8"/>
          <w:kern w:val="0"/>
          <w:sz w:val="28"/>
          <w:szCs w:val="28"/>
        </w:rPr>
        <w:t>找到筛选/招募</w:t>
      </w:r>
      <w:r w:rsidRPr="00966AFF">
        <w:rPr>
          <w:rFonts w:ascii="宋体" w:eastAsia="宋体" w:hAnsi="宋体" w:cs="宋体" w:hint="eastAsia"/>
          <w:color w:val="222222"/>
          <w:spacing w:val="8"/>
          <w:kern w:val="0"/>
          <w:sz w:val="28"/>
          <w:szCs w:val="28"/>
        </w:rPr>
        <w:t>申请</w:t>
      </w:r>
      <w:r w:rsidR="00682C43">
        <w:rPr>
          <w:rFonts w:ascii="宋体" w:eastAsia="宋体" w:hAnsi="宋体" w:cs="宋体" w:hint="eastAsia"/>
          <w:color w:val="222222"/>
          <w:spacing w:val="8"/>
          <w:kern w:val="0"/>
          <w:sz w:val="28"/>
          <w:szCs w:val="28"/>
        </w:rPr>
        <w:t>，点击发起申请流程</w:t>
      </w:r>
    </w:p>
    <w:p w14:paraId="44C679A9" w14:textId="23202C73" w:rsidR="004E55DD" w:rsidRPr="000A06F6" w:rsidRDefault="00377FBE" w:rsidP="00682C43">
      <w:pPr>
        <w:pStyle w:val="a9"/>
        <w:ind w:left="840" w:firstLineChars="0" w:firstLine="0"/>
        <w:rPr>
          <w:rFonts w:ascii="宋体" w:eastAsia="宋体" w:hAnsi="宋体" w:cs="宋体"/>
          <w:color w:val="222222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spacing w:val="8"/>
          <w:kern w:val="0"/>
          <w:sz w:val="28"/>
          <w:szCs w:val="28"/>
        </w:rPr>
        <w:t xml:space="preserve"> </w:t>
      </w:r>
      <w:r>
        <w:rPr>
          <w:noProof/>
          <w:sz w:val="28"/>
        </w:rPr>
        <mc:AlternateContent>
          <mc:Choice Requires="wps">
            <w:drawing>
              <wp:inline distT="0" distB="0" distL="0" distR="0" wp14:anchorId="7883945D" wp14:editId="1934237D">
                <wp:extent cx="1327150" cy="280256"/>
                <wp:effectExtent l="0" t="0" r="21590" b="24765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2802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C58B1" w14:textId="77777777" w:rsidR="00377FBE" w:rsidRDefault="00377FBE" w:rsidP="00377F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筛选/招募申请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83945D" id="矩形 2" o:spid="_x0000_s1026" style="width:104.5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NIbwIAAFYFAAAOAAAAZHJzL2Uyb0RvYy54bWysVEtvEzEQviPxHyzf6T5I2hJ1U0WtipAK&#10;jSiIs+O1u5Zsj7GdbMKvZ+xNNhFtOSBy2Izn8c3M5/FcXW+NJhvhgwLb0OqspERYDq2yTw39/u3u&#10;3SUlITLbMg1WNHQnAr2ev31z1buZqKED3QpPEMSGWe8a2sXoZkUReCcMC2fghEWjBG9YxKN/KlrP&#10;ekQ3uqjL8rzowbfOAxchoPZ2MNJ5xpdS8PggZRCR6IZibTF/ff6u0reYX7HZk2euU3xfBvuHKgxT&#10;FpOOULcsMrL26hmUUdxDABnPOJgCpFRc5B6wm6r8o5vHjjmRe0FyghtpCv8Pln/ZPLqlRxp6F2YB&#10;xdTFVnqT/rE+ss1k7UayxDYSjsrqfX1RTZFTjrb6sqyn54nN4hjtfIgfBRiShIZ6vIzMEdvchzi4&#10;HlxSsgBatXdK63xIAyButCcbhlfHOBc2Vjlcr81naAf9eYm/4RJRjVc9qCcHNVaTRykh5dpOkhTH&#10;jrMUd1qk1Np+FZKoFnusc8IR4XktoWOtGNTTV3NmwIQssbkRe2jmFeyBnb1/ChV5lsfg8m+FDcFj&#10;RM4MNo7BRlnwLwFoZHifefBHyk6oSWLcrrboksQVtLulJx6GRxUcv1N40fcsxCXz+IpwNnAzxAf8&#10;SA19Q2EvUdKB//WSPvnjcKOVkh5fZUPDzzXzghL9yeLYf6gmk/SM82Eyvajx4E8tq1OLXZsbwOmp&#10;cAc5nsXkH/VBlB7MD1wgi5QVTcxyzN1QHv3hcBOHbYEriIvFIrvh03Us3ttHxxN4ItjCYh1BqjzX&#10;R3b2BOLjzdO3XzRpO5yes9dxHc5/AwAA//8DAFBLAwQUAAYACAAAACEAVdatq9wAAAAEAQAADwAA&#10;AGRycy9kb3ducmV2LnhtbEyPT0vDQBDF74LfYRmht3bTP4jGbEptkUIPom2h1212TIK7syG7aaKf&#10;3tFLvQw83vDe72XLwVlxwTbUnhRMJwkIpMKbmkoFx8PL+AFEiJqMtp5QwRcGWOa3N5lOje/pHS/7&#10;WAoOoZBqBVWMTSplKCp0Okx8g8Teh2+djizbUppW9xzurJwlyb10uiZuqHSD6wqLz33nuPf5e7Wz&#10;2L8esNvu5ng6HTdvW6VGd8PqCUTEIV6f4Ref0SFnprPvyARhFfCQ+HfZmyWPLM8KFospyDyT/+Hz&#10;HwAAAP//AwBQSwECLQAUAAYACAAAACEAtoM4kv4AAADhAQAAEwAAAAAAAAAAAAAAAAAAAAAAW0Nv&#10;bnRlbnRfVHlwZXNdLnhtbFBLAQItABQABgAIAAAAIQA4/SH/1gAAAJQBAAALAAAAAAAAAAAAAAAA&#10;AC8BAABfcmVscy8ucmVsc1BLAQItABQABgAIAAAAIQB/bFNIbwIAAFYFAAAOAAAAAAAAAAAAAAAA&#10;AC4CAABkcnMvZTJvRG9jLnhtbFBLAQItABQABgAIAAAAIQBV1q2r3AAAAAQBAAAPAAAAAAAAAAAA&#10;AAAAAMkEAABkcnMvZG93bnJldi54bWxQSwUGAAAAAAQABADzAAAA0gUAAAAA&#10;" fillcolor="#8eaadb [1940]" strokecolor="#1f3763 [1604]" strokeweight="1pt">
                <v:textbox>
                  <w:txbxContent>
                    <w:p w14:paraId="577C58B1" w14:textId="77777777" w:rsidR="00377FBE" w:rsidRDefault="00377FBE" w:rsidP="00377F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筛选/招募申请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80DE77D" w14:textId="11BF79C4" w:rsidR="00721F73" w:rsidRPr="009A1724" w:rsidRDefault="00832F58" w:rsidP="009A1724">
      <w:pPr>
        <w:pStyle w:val="a9"/>
        <w:numPr>
          <w:ilvl w:val="0"/>
          <w:numId w:val="1"/>
        </w:numPr>
        <w:ind w:firstLineChars="0"/>
        <w:rPr>
          <w:rFonts w:ascii="宋体" w:eastAsia="宋体" w:hAnsi="宋体" w:cs="宋体"/>
          <w:color w:val="222222"/>
          <w:spacing w:val="8"/>
          <w:kern w:val="0"/>
          <w:sz w:val="28"/>
          <w:szCs w:val="28"/>
        </w:rPr>
      </w:pPr>
      <w:r w:rsidRPr="005D2474">
        <w:rPr>
          <w:rFonts w:ascii="宋体" w:eastAsia="宋体" w:hAnsi="宋体" w:cs="宋体" w:hint="eastAsia"/>
          <w:color w:val="222222"/>
          <w:spacing w:val="8"/>
          <w:kern w:val="0"/>
          <w:sz w:val="28"/>
          <w:szCs w:val="28"/>
        </w:rPr>
        <w:t>申请流程</w:t>
      </w:r>
    </w:p>
    <w:p w14:paraId="28768A71" w14:textId="77777777" w:rsidR="00721F73" w:rsidRDefault="00832F58">
      <w:pPr>
        <w:pStyle w:val="a7"/>
        <w:shd w:val="clear" w:color="auto" w:fill="FFFFFF"/>
        <w:spacing w:before="0" w:beforeAutospacing="0" w:after="0" w:afterAutospacing="0"/>
        <w:ind w:firstLine="420"/>
        <w:jc w:val="both"/>
        <w:rPr>
          <w:color w:val="222222"/>
          <w:spacing w:val="8"/>
          <w:sz w:val="28"/>
          <w:szCs w:val="28"/>
        </w:rPr>
      </w:pPr>
      <w:r>
        <w:rPr>
          <w:noProof/>
        </w:rPr>
        <w:drawing>
          <wp:inline distT="0" distB="0" distL="114300" distR="114300" wp14:anchorId="4BA594A8" wp14:editId="2A44CDCB">
            <wp:extent cx="4806950" cy="11010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695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9D755" w14:textId="77777777" w:rsidR="00721F73" w:rsidRDefault="00832F58">
      <w:pPr>
        <w:pStyle w:val="a7"/>
        <w:shd w:val="clear" w:color="auto" w:fill="FFFFFF"/>
        <w:spacing w:before="0" w:beforeAutospacing="0" w:after="0" w:afterAutospacing="0"/>
        <w:ind w:firstLine="420"/>
        <w:jc w:val="both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如有问题可与机构智能筛选及招募系统负责人联系。</w:t>
      </w:r>
    </w:p>
    <w:p w14:paraId="42125AF8" w14:textId="687E5D25" w:rsidR="00CA5864" w:rsidRDefault="00832F58" w:rsidP="00C77D9F">
      <w:pPr>
        <w:pStyle w:val="a7"/>
        <w:shd w:val="clear" w:color="auto" w:fill="FFFFFF"/>
        <w:spacing w:before="0" w:beforeAutospacing="0" w:after="0" w:afterAutospacing="0"/>
        <w:ind w:firstLine="420"/>
        <w:jc w:val="both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联系人：</w:t>
      </w:r>
      <w:r w:rsidR="00D44C25">
        <w:rPr>
          <w:rFonts w:hint="eastAsia"/>
          <w:color w:val="222222"/>
          <w:spacing w:val="8"/>
          <w:sz w:val="28"/>
          <w:szCs w:val="28"/>
        </w:rPr>
        <w:t>魏思文</w:t>
      </w:r>
    </w:p>
    <w:p w14:paraId="29FA586E" w14:textId="5767E84E" w:rsidR="00721F73" w:rsidRDefault="00832F58" w:rsidP="00C77D9F">
      <w:pPr>
        <w:pStyle w:val="a7"/>
        <w:shd w:val="clear" w:color="auto" w:fill="FFFFFF"/>
        <w:spacing w:before="0" w:beforeAutospacing="0" w:after="0" w:afterAutospacing="0"/>
        <w:ind w:firstLine="420"/>
        <w:jc w:val="both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电话：</w:t>
      </w:r>
      <w:r w:rsidR="00D44C25">
        <w:rPr>
          <w:rFonts w:hint="eastAsia"/>
          <w:color w:val="222222"/>
          <w:spacing w:val="8"/>
          <w:sz w:val="28"/>
          <w:szCs w:val="28"/>
        </w:rPr>
        <w:t>0</w:t>
      </w:r>
      <w:r w:rsidR="00D44C25">
        <w:rPr>
          <w:color w:val="222222"/>
          <w:spacing w:val="8"/>
          <w:sz w:val="28"/>
          <w:szCs w:val="28"/>
        </w:rPr>
        <w:t xml:space="preserve">22-23909237 </w:t>
      </w:r>
    </w:p>
    <w:p w14:paraId="041F2D23" w14:textId="77777777" w:rsidR="00721F73" w:rsidRDefault="00721F73">
      <w:pPr>
        <w:pStyle w:val="a7"/>
        <w:shd w:val="clear" w:color="auto" w:fill="FFFFFF"/>
        <w:spacing w:before="0" w:beforeAutospacing="0" w:after="0" w:afterAutospacing="0"/>
        <w:jc w:val="right"/>
        <w:rPr>
          <w:color w:val="222222"/>
          <w:spacing w:val="8"/>
          <w:sz w:val="28"/>
          <w:szCs w:val="28"/>
        </w:rPr>
      </w:pPr>
    </w:p>
    <w:p w14:paraId="3B133B88" w14:textId="77777777" w:rsidR="00721F73" w:rsidRDefault="00832F58">
      <w:pPr>
        <w:pStyle w:val="a7"/>
        <w:shd w:val="clear" w:color="auto" w:fill="FFFFFF"/>
        <w:spacing w:before="0" w:beforeAutospacing="0" w:after="0" w:afterAutospacing="0"/>
        <w:jc w:val="right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中国医学科学院血液病医院（中国医学科学院血液学研究所）</w:t>
      </w:r>
    </w:p>
    <w:p w14:paraId="6BDFA380" w14:textId="02912B6A" w:rsidR="00721F73" w:rsidRDefault="00832F58">
      <w:pPr>
        <w:pStyle w:val="a7"/>
        <w:shd w:val="clear" w:color="auto" w:fill="FFFFFF"/>
        <w:spacing w:before="0" w:beforeAutospacing="0" w:after="0" w:afterAutospacing="0"/>
        <w:jc w:val="right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</w:rPr>
        <w:t>2022</w:t>
      </w:r>
      <w:r>
        <w:rPr>
          <w:rFonts w:hint="eastAsia"/>
          <w:color w:val="222222"/>
          <w:spacing w:val="8"/>
          <w:sz w:val="28"/>
          <w:szCs w:val="28"/>
        </w:rPr>
        <w:t>年</w:t>
      </w:r>
      <w:r>
        <w:rPr>
          <w:color w:val="222222"/>
          <w:spacing w:val="8"/>
          <w:sz w:val="28"/>
          <w:szCs w:val="28"/>
        </w:rPr>
        <w:t>12</w:t>
      </w:r>
      <w:r>
        <w:rPr>
          <w:rFonts w:hint="eastAsia"/>
          <w:color w:val="222222"/>
          <w:spacing w:val="8"/>
          <w:sz w:val="28"/>
          <w:szCs w:val="28"/>
        </w:rPr>
        <w:t>月</w:t>
      </w:r>
      <w:r>
        <w:rPr>
          <w:color w:val="222222"/>
          <w:spacing w:val="8"/>
          <w:sz w:val="28"/>
          <w:szCs w:val="28"/>
        </w:rPr>
        <w:t>27</w:t>
      </w:r>
      <w:bookmarkStart w:id="0" w:name="_GoBack"/>
      <w:bookmarkEnd w:id="0"/>
      <w:r>
        <w:rPr>
          <w:rFonts w:hint="eastAsia"/>
          <w:color w:val="222222"/>
          <w:spacing w:val="8"/>
          <w:sz w:val="28"/>
          <w:szCs w:val="28"/>
        </w:rPr>
        <w:t>日</w:t>
      </w:r>
    </w:p>
    <w:sectPr w:rsidR="00721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80CB7"/>
    <w:multiLevelType w:val="hybridMultilevel"/>
    <w:tmpl w:val="00C84A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lOGIyOTlhYThjOTY3NzM5OTA4ZGY0YWMyNDJhYWMifQ=="/>
  </w:docVars>
  <w:rsids>
    <w:rsidRoot w:val="00E519C8"/>
    <w:rsid w:val="000268B7"/>
    <w:rsid w:val="00071587"/>
    <w:rsid w:val="00074AE5"/>
    <w:rsid w:val="00096B44"/>
    <w:rsid w:val="000A06F6"/>
    <w:rsid w:val="000F0BC2"/>
    <w:rsid w:val="00100ACD"/>
    <w:rsid w:val="00150E54"/>
    <w:rsid w:val="001C4790"/>
    <w:rsid w:val="001F6CE3"/>
    <w:rsid w:val="0028243E"/>
    <w:rsid w:val="002A1220"/>
    <w:rsid w:val="002C0275"/>
    <w:rsid w:val="002D394B"/>
    <w:rsid w:val="00322659"/>
    <w:rsid w:val="00374B5D"/>
    <w:rsid w:val="00377FBE"/>
    <w:rsid w:val="003C0BA3"/>
    <w:rsid w:val="00422386"/>
    <w:rsid w:val="00432F76"/>
    <w:rsid w:val="004E55DD"/>
    <w:rsid w:val="004F229D"/>
    <w:rsid w:val="004F568A"/>
    <w:rsid w:val="00521FAB"/>
    <w:rsid w:val="00591448"/>
    <w:rsid w:val="005D2474"/>
    <w:rsid w:val="005F3113"/>
    <w:rsid w:val="005F4909"/>
    <w:rsid w:val="00630031"/>
    <w:rsid w:val="00682C43"/>
    <w:rsid w:val="00690B9C"/>
    <w:rsid w:val="00721F73"/>
    <w:rsid w:val="007718E9"/>
    <w:rsid w:val="007B050A"/>
    <w:rsid w:val="007D112B"/>
    <w:rsid w:val="007D3A26"/>
    <w:rsid w:val="007D44FD"/>
    <w:rsid w:val="00832F58"/>
    <w:rsid w:val="00881938"/>
    <w:rsid w:val="008C5283"/>
    <w:rsid w:val="00903967"/>
    <w:rsid w:val="009240CF"/>
    <w:rsid w:val="00966AFF"/>
    <w:rsid w:val="009A1724"/>
    <w:rsid w:val="009E67EA"/>
    <w:rsid w:val="009E6C31"/>
    <w:rsid w:val="00A015F8"/>
    <w:rsid w:val="00A645CE"/>
    <w:rsid w:val="00B819FE"/>
    <w:rsid w:val="00B975F7"/>
    <w:rsid w:val="00BA519C"/>
    <w:rsid w:val="00BE09AB"/>
    <w:rsid w:val="00C267D0"/>
    <w:rsid w:val="00C40915"/>
    <w:rsid w:val="00C77D9F"/>
    <w:rsid w:val="00C963F7"/>
    <w:rsid w:val="00CA5864"/>
    <w:rsid w:val="00D0310D"/>
    <w:rsid w:val="00D04F25"/>
    <w:rsid w:val="00D417B6"/>
    <w:rsid w:val="00D44C25"/>
    <w:rsid w:val="00E31DB8"/>
    <w:rsid w:val="00E519C8"/>
    <w:rsid w:val="00EA0FF3"/>
    <w:rsid w:val="00EB6055"/>
    <w:rsid w:val="00ED26C7"/>
    <w:rsid w:val="775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2DBACF"/>
  <w15:docId w15:val="{A784CCFD-1B8D-426A-AB94-7745763A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99"/>
    <w:rsid w:val="00966A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haoyuan</dc:creator>
  <cp:lastModifiedBy>仇学美</cp:lastModifiedBy>
  <cp:revision>5</cp:revision>
  <dcterms:created xsi:type="dcterms:W3CDTF">2022-12-27T06:29:00Z</dcterms:created>
  <dcterms:modified xsi:type="dcterms:W3CDTF">2022-12-27T06:30:00Z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13EB00A5CFAC4BB4BEC76F10634054AE</vt:lpwstr>
  </property>
</Properties>
</file>