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C5" w:rsidRPr="00E56021" w:rsidRDefault="006E14E0" w:rsidP="00E56021">
      <w:pPr>
        <w:jc w:val="center"/>
        <w:rPr>
          <w:rFonts w:ascii="宋体" w:eastAsia="宋体" w:hAnsi="宋体"/>
          <w:color w:val="000000"/>
          <w:sz w:val="32"/>
        </w:rPr>
      </w:pPr>
      <w:r>
        <w:rPr>
          <w:rFonts w:ascii="宋体" w:eastAsia="宋体" w:hAnsi="宋体" w:hint="eastAsia"/>
          <w:color w:val="000000"/>
          <w:sz w:val="32"/>
        </w:rPr>
        <w:t>C</w:t>
      </w:r>
      <w:r>
        <w:rPr>
          <w:rFonts w:ascii="宋体" w:eastAsia="宋体" w:hAnsi="宋体"/>
          <w:color w:val="000000"/>
          <w:sz w:val="32"/>
        </w:rPr>
        <w:t>RA</w:t>
      </w:r>
      <w:r>
        <w:rPr>
          <w:rFonts w:ascii="宋体" w:eastAsia="宋体" w:hAnsi="宋体" w:hint="eastAsia"/>
          <w:color w:val="000000"/>
          <w:sz w:val="32"/>
        </w:rPr>
        <w:t>备案及</w:t>
      </w:r>
      <w:r w:rsidR="00E26AE0">
        <w:rPr>
          <w:rFonts w:ascii="宋体" w:eastAsia="宋体" w:hAnsi="宋体" w:hint="eastAsia"/>
          <w:color w:val="000000"/>
          <w:sz w:val="32"/>
        </w:rPr>
        <w:t>临床试验项目C</w:t>
      </w:r>
      <w:r w:rsidR="00E26AE0">
        <w:rPr>
          <w:rFonts w:ascii="宋体" w:eastAsia="宋体" w:hAnsi="宋体"/>
          <w:color w:val="000000"/>
          <w:sz w:val="32"/>
        </w:rPr>
        <w:t>TMS</w:t>
      </w:r>
      <w:r w:rsidR="00E26AE0">
        <w:rPr>
          <w:rFonts w:ascii="宋体" w:eastAsia="宋体" w:hAnsi="宋体" w:hint="eastAsia"/>
          <w:color w:val="000000"/>
          <w:sz w:val="32"/>
        </w:rPr>
        <w:t>系统录入</w:t>
      </w:r>
    </w:p>
    <w:p w:rsidR="00475B7D" w:rsidRDefault="00475B7D" w:rsidP="00475B7D">
      <w:pPr>
        <w:pStyle w:val="a7"/>
        <w:numPr>
          <w:ilvl w:val="0"/>
          <w:numId w:val="3"/>
        </w:numPr>
        <w:spacing w:line="460" w:lineRule="exact"/>
        <w:ind w:firstLineChars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 备案</w:t>
      </w:r>
      <w:r w:rsidR="00C261C5" w:rsidRPr="00475B7D">
        <w:rPr>
          <w:rFonts w:ascii="宋体" w:eastAsia="宋体" w:hAnsi="宋体" w:hint="eastAsia"/>
          <w:color w:val="000000"/>
        </w:rPr>
        <w:t>资料：</w:t>
      </w:r>
    </w:p>
    <w:p w:rsidR="00C261C5" w:rsidRPr="00475B7D" w:rsidRDefault="00475B7D" w:rsidP="00475B7D">
      <w:pPr>
        <w:pStyle w:val="a7"/>
        <w:spacing w:line="460" w:lineRule="exact"/>
        <w:ind w:left="432" w:firstLineChars="0" w:firstLine="0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1.</w:t>
      </w:r>
      <w:r w:rsidR="006E14E0" w:rsidRPr="006E14E0">
        <w:t xml:space="preserve"> </w:t>
      </w:r>
      <w:r w:rsidR="006E14E0" w:rsidRPr="006E14E0">
        <w:rPr>
          <w:rFonts w:ascii="宋体" w:eastAsia="宋体" w:hAnsi="宋体"/>
          <w:color w:val="000000"/>
        </w:rPr>
        <w:t>GCP培训证书</w:t>
      </w:r>
      <w:r w:rsidR="006E14E0">
        <w:rPr>
          <w:rFonts w:ascii="宋体" w:eastAsia="宋体" w:hAnsi="宋体" w:hint="eastAsia"/>
          <w:color w:val="000000"/>
        </w:rPr>
        <w:t>、委派函</w:t>
      </w:r>
      <w:r w:rsidR="00C261C5" w:rsidRPr="00475B7D">
        <w:rPr>
          <w:rFonts w:ascii="宋体" w:eastAsia="宋体" w:hAnsi="宋体" w:hint="eastAsia"/>
          <w:color w:val="000000"/>
        </w:rPr>
        <w:t>、</w:t>
      </w:r>
      <w:r w:rsidR="006E14E0" w:rsidRPr="006E14E0">
        <w:rPr>
          <w:rFonts w:ascii="宋体" w:eastAsia="宋体" w:hAnsi="宋体" w:hint="eastAsia"/>
          <w:color w:val="000000"/>
        </w:rPr>
        <w:t>身份证复印</w:t>
      </w:r>
      <w:r w:rsidR="006E14E0">
        <w:rPr>
          <w:rFonts w:ascii="宋体" w:eastAsia="宋体" w:hAnsi="宋体" w:hint="eastAsia"/>
          <w:color w:val="000000"/>
        </w:rPr>
        <w:t>、</w:t>
      </w:r>
      <w:r w:rsidR="006E14E0" w:rsidRPr="006E14E0">
        <w:rPr>
          <w:rFonts w:ascii="宋体" w:eastAsia="宋体" w:hAnsi="宋体" w:hint="eastAsia"/>
          <w:color w:val="000000"/>
        </w:rPr>
        <w:t>件</w:t>
      </w:r>
      <w:r w:rsidR="00364C59">
        <w:rPr>
          <w:rFonts w:ascii="宋体" w:eastAsia="宋体" w:hAnsi="宋体"/>
          <w:color w:val="000000"/>
        </w:rPr>
        <w:t>CRA</w:t>
      </w:r>
      <w:r w:rsidR="00C261C5" w:rsidRPr="00475B7D">
        <w:rPr>
          <w:rFonts w:ascii="宋体" w:eastAsia="宋体" w:hAnsi="宋体" w:hint="eastAsia"/>
          <w:color w:val="000000"/>
        </w:rPr>
        <w:t>简历、</w:t>
      </w:r>
      <w:r w:rsidR="006E14E0">
        <w:rPr>
          <w:rFonts w:ascii="宋体" w:eastAsia="宋体" w:hAnsi="宋体" w:hint="eastAsia"/>
          <w:color w:val="000000"/>
        </w:rPr>
        <w:t>学历学位证书</w:t>
      </w:r>
    </w:p>
    <w:p w:rsidR="006E14E0" w:rsidRDefault="00475B7D" w:rsidP="00475B7D">
      <w:pPr>
        <w:spacing w:line="460" w:lineRule="exac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二、 </w:t>
      </w:r>
      <w:r w:rsidR="00C261C5" w:rsidRPr="00475B7D">
        <w:rPr>
          <w:rFonts w:ascii="宋体" w:eastAsia="宋体" w:hAnsi="宋体" w:hint="eastAsia"/>
          <w:color w:val="000000"/>
        </w:rPr>
        <w:t>C</w:t>
      </w:r>
      <w:r w:rsidR="00C261C5" w:rsidRPr="00475B7D">
        <w:rPr>
          <w:rFonts w:ascii="宋体" w:eastAsia="宋体" w:hAnsi="宋体"/>
          <w:color w:val="000000"/>
        </w:rPr>
        <w:t>TMS</w:t>
      </w:r>
      <w:r w:rsidR="00C261C5" w:rsidRPr="00475B7D">
        <w:rPr>
          <w:rFonts w:ascii="宋体" w:eastAsia="宋体" w:hAnsi="宋体" w:hint="eastAsia"/>
          <w:color w:val="000000"/>
        </w:rPr>
        <w:t>系统账号注册</w:t>
      </w:r>
    </w:p>
    <w:p w:rsidR="00C261C5" w:rsidRDefault="00475B7D" w:rsidP="00C261C5">
      <w:pPr>
        <w:pStyle w:val="a7"/>
        <w:spacing w:line="460" w:lineRule="exact"/>
        <w:ind w:left="360" w:firstLineChars="0" w:firstLine="0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1.</w:t>
      </w:r>
      <w:r w:rsidR="00E26AE0">
        <w:rPr>
          <w:rFonts w:ascii="宋体" w:eastAsia="宋体" w:hAnsi="宋体" w:hint="eastAsia"/>
          <w:color w:val="000000"/>
        </w:rPr>
        <w:t>需登录</w:t>
      </w:r>
      <w:r w:rsidR="006E14E0">
        <w:rPr>
          <w:rFonts w:ascii="宋体" w:eastAsia="宋体" w:hAnsi="宋体" w:hint="eastAsia"/>
          <w:color w:val="000000"/>
        </w:rPr>
        <w:t>院内</w:t>
      </w:r>
      <w:r w:rsidR="006E14E0">
        <w:rPr>
          <w:rFonts w:ascii="宋体" w:eastAsia="宋体" w:hAnsi="宋体"/>
          <w:color w:val="000000"/>
        </w:rPr>
        <w:t>W</w:t>
      </w:r>
      <w:r w:rsidR="006E14E0">
        <w:rPr>
          <w:rFonts w:ascii="宋体" w:eastAsia="宋体" w:hAnsi="宋体" w:hint="eastAsia"/>
          <w:color w:val="000000"/>
        </w:rPr>
        <w:t>ifi（内网）</w:t>
      </w:r>
    </w:p>
    <w:p w:rsidR="00E26AE0" w:rsidRDefault="00E26AE0" w:rsidP="00C261C5">
      <w:pPr>
        <w:pStyle w:val="a7"/>
        <w:spacing w:line="460" w:lineRule="exact"/>
        <w:ind w:left="360" w:firstLineChars="0" w:firstLine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</w:t>
      </w:r>
      <w:r>
        <w:rPr>
          <w:rFonts w:ascii="宋体" w:eastAsia="宋体" w:hAnsi="宋体"/>
          <w:color w:val="000000"/>
        </w:rPr>
        <w:t>.</w:t>
      </w:r>
      <w:r>
        <w:rPr>
          <w:rFonts w:ascii="宋体" w:eastAsia="宋体" w:hAnsi="宋体" w:hint="eastAsia"/>
          <w:color w:val="000000"/>
        </w:rPr>
        <w:t>登录地址：</w:t>
      </w:r>
      <w:hyperlink r:id="rId7" w:anchor="/" w:history="1">
        <w:r w:rsidR="002E27DF" w:rsidRPr="002E27DF">
          <w:rPr>
            <w:rStyle w:val="aa"/>
            <w:b/>
          </w:rPr>
          <w:t>http://10.1.14.21:8003/#/</w:t>
        </w:r>
      </w:hyperlink>
      <w:r w:rsidR="002E27DF">
        <w:rPr>
          <w:rFonts w:hint="eastAsia"/>
        </w:rPr>
        <w:t>，</w:t>
      </w:r>
      <w:r>
        <w:rPr>
          <w:rFonts w:ascii="宋体" w:eastAsia="宋体" w:hAnsi="宋体" w:hint="eastAsia"/>
          <w:color w:val="000000"/>
        </w:rPr>
        <w:t>点击“登录”</w:t>
      </w:r>
      <w:r w:rsidR="006E14E0">
        <w:rPr>
          <w:rFonts w:ascii="宋体" w:eastAsia="宋体" w:hAnsi="宋体" w:hint="eastAsia"/>
          <w:color w:val="000000"/>
        </w:rPr>
        <w:t>左</w:t>
      </w:r>
      <w:r>
        <w:rPr>
          <w:rFonts w:ascii="宋体" w:eastAsia="宋体" w:hAnsi="宋体" w:hint="eastAsia"/>
          <w:color w:val="000000"/>
        </w:rPr>
        <w:t>下方“注册”</w:t>
      </w:r>
    </w:p>
    <w:p w:rsidR="00C261C5" w:rsidRDefault="00475B7D" w:rsidP="00C261C5">
      <w:pPr>
        <w:pStyle w:val="a7"/>
        <w:spacing w:line="460" w:lineRule="exact"/>
        <w:ind w:left="360" w:firstLineChars="0" w:firstLine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</w:t>
      </w:r>
      <w:r>
        <w:rPr>
          <w:rFonts w:ascii="宋体" w:eastAsia="宋体" w:hAnsi="宋体"/>
          <w:color w:val="000000"/>
        </w:rPr>
        <w:t>.</w:t>
      </w:r>
      <w:r w:rsidR="00C261C5" w:rsidRPr="003045D5">
        <w:rPr>
          <w:rFonts w:ascii="宋体" w:eastAsia="宋体" w:hAnsi="宋体" w:hint="eastAsia"/>
          <w:color w:val="000000"/>
        </w:rPr>
        <w:t>用户名</w:t>
      </w:r>
      <w:r>
        <w:rPr>
          <w:rFonts w:ascii="宋体" w:eastAsia="宋体" w:hAnsi="宋体" w:hint="eastAsia"/>
          <w:color w:val="000000"/>
        </w:rPr>
        <w:t>注册</w:t>
      </w:r>
      <w:r w:rsidR="00C261C5" w:rsidRPr="003045D5">
        <w:rPr>
          <w:rFonts w:ascii="宋体" w:eastAsia="宋体" w:hAnsi="宋体" w:hint="eastAsia"/>
          <w:color w:val="000000"/>
        </w:rPr>
        <w:t>格式：C</w:t>
      </w:r>
      <w:r w:rsidR="0040398F">
        <w:rPr>
          <w:rFonts w:ascii="宋体" w:eastAsia="宋体" w:hAnsi="宋体"/>
          <w:color w:val="000000"/>
        </w:rPr>
        <w:t>R</w:t>
      </w:r>
      <w:r w:rsidR="00364C59">
        <w:rPr>
          <w:rFonts w:ascii="宋体" w:eastAsia="宋体" w:hAnsi="宋体"/>
          <w:color w:val="000000"/>
        </w:rPr>
        <w:t>A</w:t>
      </w:r>
      <w:r w:rsidR="0040398F">
        <w:rPr>
          <w:rFonts w:ascii="宋体" w:eastAsia="宋体" w:hAnsi="宋体"/>
          <w:color w:val="000000"/>
        </w:rPr>
        <w:t>-</w:t>
      </w:r>
      <w:r w:rsidR="00C261C5" w:rsidRPr="003045D5">
        <w:rPr>
          <w:rFonts w:ascii="宋体" w:eastAsia="宋体" w:hAnsi="宋体" w:hint="eastAsia"/>
          <w:color w:val="000000"/>
        </w:rPr>
        <w:t>zhangsan</w:t>
      </w:r>
      <w:r w:rsidR="00364C59">
        <w:rPr>
          <w:rFonts w:ascii="宋体" w:eastAsia="宋体" w:hAnsi="宋体" w:hint="eastAsia"/>
          <w:color w:val="000000"/>
        </w:rPr>
        <w:t>san</w:t>
      </w:r>
      <w:r>
        <w:rPr>
          <w:rFonts w:ascii="宋体" w:eastAsia="宋体" w:hAnsi="宋体" w:hint="eastAsia"/>
          <w:color w:val="000000"/>
        </w:rPr>
        <w:t>，并填写“真实姓名、邮箱、电话、所在企业”</w:t>
      </w:r>
    </w:p>
    <w:p w:rsidR="00475B7D" w:rsidRPr="00475B7D" w:rsidRDefault="00475B7D" w:rsidP="00475B7D">
      <w:pPr>
        <w:pStyle w:val="a7"/>
        <w:spacing w:line="460" w:lineRule="exact"/>
        <w:ind w:left="360" w:firstLineChars="0" w:firstLine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3</w:t>
      </w:r>
      <w:r>
        <w:rPr>
          <w:rFonts w:ascii="宋体" w:eastAsia="宋体" w:hAnsi="宋体"/>
          <w:color w:val="000000"/>
        </w:rPr>
        <w:t>.</w:t>
      </w:r>
      <w:r>
        <w:rPr>
          <w:rFonts w:ascii="宋体" w:eastAsia="宋体" w:hAnsi="宋体" w:hint="eastAsia"/>
          <w:color w:val="000000"/>
        </w:rPr>
        <w:t>申请说明处：填写备案人所负责项目的方案编号</w:t>
      </w:r>
    </w:p>
    <w:p w:rsidR="00340998" w:rsidRPr="00DE0852" w:rsidRDefault="00475B7D" w:rsidP="00DE0852">
      <w:pPr>
        <w:pStyle w:val="a7"/>
        <w:spacing w:line="460" w:lineRule="exact"/>
        <w:ind w:left="360" w:firstLineChars="0" w:firstLine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4</w:t>
      </w:r>
      <w:r>
        <w:rPr>
          <w:rFonts w:ascii="宋体" w:eastAsia="宋体" w:hAnsi="宋体"/>
          <w:color w:val="000000"/>
        </w:rPr>
        <w:t>.</w:t>
      </w:r>
      <w:r w:rsidR="00C261C5">
        <w:rPr>
          <w:rFonts w:ascii="宋体" w:eastAsia="宋体" w:hAnsi="宋体" w:hint="eastAsia"/>
          <w:color w:val="000000"/>
        </w:rPr>
        <w:t>上传附件：</w:t>
      </w:r>
      <w:r>
        <w:rPr>
          <w:rFonts w:ascii="宋体" w:eastAsia="宋体" w:hAnsi="宋体" w:hint="eastAsia"/>
          <w:color w:val="000000"/>
        </w:rPr>
        <w:t>将上述备案资料合成</w:t>
      </w:r>
      <w:r w:rsidRPr="00364C59">
        <w:rPr>
          <w:rFonts w:ascii="宋体" w:eastAsia="宋体" w:hAnsi="宋体" w:hint="eastAsia"/>
          <w:color w:val="000000"/>
          <w:highlight w:val="yellow"/>
        </w:rPr>
        <w:t>1个P</w:t>
      </w:r>
      <w:r w:rsidRPr="00364C59">
        <w:rPr>
          <w:rFonts w:ascii="宋体" w:eastAsia="宋体" w:hAnsi="宋体"/>
          <w:color w:val="000000"/>
          <w:highlight w:val="yellow"/>
        </w:rPr>
        <w:t>DF</w:t>
      </w:r>
      <w:r w:rsidRPr="00364C59">
        <w:rPr>
          <w:rFonts w:ascii="宋体" w:eastAsia="宋体" w:hAnsi="宋体" w:hint="eastAsia"/>
          <w:color w:val="000000"/>
          <w:highlight w:val="yellow"/>
        </w:rPr>
        <w:t>文件</w:t>
      </w:r>
      <w:r>
        <w:rPr>
          <w:rFonts w:ascii="宋体" w:eastAsia="宋体" w:hAnsi="宋体" w:hint="eastAsia"/>
          <w:color w:val="000000"/>
        </w:rPr>
        <w:t>，</w:t>
      </w:r>
      <w:r w:rsidR="00C261C5">
        <w:rPr>
          <w:rFonts w:ascii="宋体" w:eastAsia="宋体" w:hAnsi="宋体" w:hint="eastAsia"/>
          <w:color w:val="000000"/>
        </w:rPr>
        <w:t>命名格式“企业</w:t>
      </w:r>
      <w:r w:rsidR="00364C59">
        <w:rPr>
          <w:rFonts w:ascii="宋体" w:eastAsia="宋体" w:hAnsi="宋体" w:hint="eastAsia"/>
          <w:color w:val="000000"/>
        </w:rPr>
        <w:t>简称</w:t>
      </w:r>
      <w:r w:rsidR="00E56021">
        <w:rPr>
          <w:rFonts w:ascii="宋体" w:eastAsia="宋体" w:hAnsi="宋体" w:hint="eastAsia"/>
          <w:color w:val="000000"/>
        </w:rPr>
        <w:t>-</w:t>
      </w:r>
      <w:r>
        <w:rPr>
          <w:rFonts w:ascii="宋体" w:eastAsia="宋体" w:hAnsi="宋体" w:hint="eastAsia"/>
          <w:color w:val="000000"/>
        </w:rPr>
        <w:t>姓名”，并上传</w:t>
      </w:r>
      <w:r w:rsidR="00364C59">
        <w:rPr>
          <w:rFonts w:ascii="宋体" w:eastAsia="宋体" w:hAnsi="宋体" w:hint="eastAsia"/>
          <w:color w:val="000000"/>
        </w:rPr>
        <w:t>。</w:t>
      </w:r>
    </w:p>
    <w:p w:rsidR="00475B7D" w:rsidRPr="00DE0852" w:rsidRDefault="00475B7D" w:rsidP="00DE0852">
      <w:pPr>
        <w:spacing w:line="460" w:lineRule="exact"/>
        <w:rPr>
          <w:rFonts w:ascii="宋体" w:eastAsia="宋体" w:hAnsi="宋体"/>
          <w:color w:val="000000"/>
        </w:rPr>
      </w:pPr>
      <w:r w:rsidRPr="00DE0852">
        <w:rPr>
          <w:rFonts w:ascii="宋体" w:eastAsia="宋体" w:hAnsi="宋体" w:hint="eastAsia"/>
          <w:color w:val="000000"/>
        </w:rPr>
        <w:t>三、</w:t>
      </w:r>
      <w:r w:rsidR="00DE0852">
        <w:rPr>
          <w:rFonts w:ascii="宋体" w:eastAsia="宋体" w:hAnsi="宋体" w:hint="eastAsia"/>
          <w:color w:val="000000"/>
        </w:rPr>
        <w:t xml:space="preserve"> </w:t>
      </w:r>
      <w:r w:rsidRPr="00DE0852">
        <w:rPr>
          <w:rFonts w:ascii="宋体" w:eastAsia="宋体" w:hAnsi="宋体" w:hint="eastAsia"/>
          <w:color w:val="000000"/>
        </w:rPr>
        <w:t>机构备案</w:t>
      </w:r>
    </w:p>
    <w:p w:rsidR="00814E16" w:rsidRPr="002E27DF" w:rsidRDefault="00DE0852" w:rsidP="00E26AE0">
      <w:pPr>
        <w:spacing w:line="460" w:lineRule="exact"/>
        <w:ind w:firstLine="420"/>
        <w:rPr>
          <w:rFonts w:ascii="宋体" w:eastAsia="宋体" w:hAnsi="宋体"/>
          <w:b/>
          <w:color w:val="000000"/>
        </w:rPr>
      </w:pPr>
      <w:r>
        <w:rPr>
          <w:rFonts w:ascii="宋体" w:eastAsia="宋体" w:hAnsi="宋体"/>
          <w:color w:val="000000"/>
        </w:rPr>
        <w:t>1.</w:t>
      </w:r>
      <w:r w:rsidR="00E26AE0">
        <w:rPr>
          <w:rFonts w:ascii="宋体" w:eastAsia="宋体" w:hAnsi="宋体" w:hint="eastAsia"/>
          <w:color w:val="000000"/>
        </w:rPr>
        <w:t>完成上述操作后</w:t>
      </w:r>
      <w:r w:rsidR="00475B7D" w:rsidRPr="00DE0852">
        <w:rPr>
          <w:rFonts w:ascii="宋体" w:eastAsia="宋体" w:hAnsi="宋体" w:hint="eastAsia"/>
          <w:color w:val="000000"/>
        </w:rPr>
        <w:t>，请本人</w:t>
      </w:r>
      <w:r w:rsidR="006E14E0">
        <w:rPr>
          <w:rFonts w:ascii="宋体" w:eastAsia="宋体" w:hAnsi="宋体" w:hint="eastAsia"/>
          <w:color w:val="000000"/>
        </w:rPr>
        <w:t>携带P</w:t>
      </w:r>
      <w:r w:rsidR="006E14E0">
        <w:rPr>
          <w:rFonts w:ascii="宋体" w:eastAsia="宋体" w:hAnsi="宋体"/>
          <w:color w:val="000000"/>
        </w:rPr>
        <w:t>I</w:t>
      </w:r>
      <w:r w:rsidR="006E14E0">
        <w:rPr>
          <w:rFonts w:ascii="宋体" w:eastAsia="宋体" w:hAnsi="宋体" w:hint="eastAsia"/>
          <w:color w:val="000000"/>
        </w:rPr>
        <w:t>及科室主任签字的“临床试验立项申请表”</w:t>
      </w:r>
      <w:r w:rsidR="00475B7D" w:rsidRPr="00DE0852">
        <w:rPr>
          <w:rFonts w:ascii="宋体" w:eastAsia="宋体" w:hAnsi="宋体" w:hint="eastAsia"/>
          <w:color w:val="000000"/>
        </w:rPr>
        <w:t>到机构办公室进行</w:t>
      </w:r>
      <w:r w:rsidR="006E14E0">
        <w:rPr>
          <w:rFonts w:ascii="宋体" w:eastAsia="宋体" w:hAnsi="宋体" w:hint="eastAsia"/>
          <w:color w:val="000000"/>
        </w:rPr>
        <w:t>签字</w:t>
      </w:r>
      <w:r w:rsidR="00E26AE0">
        <w:rPr>
          <w:rFonts w:ascii="宋体" w:eastAsia="宋体" w:hAnsi="宋体" w:hint="eastAsia"/>
          <w:color w:val="000000"/>
        </w:rPr>
        <w:t>、审批</w:t>
      </w:r>
      <w:r w:rsidR="009C5DC3">
        <w:rPr>
          <w:rFonts w:ascii="宋体" w:eastAsia="宋体" w:hAnsi="宋体" w:hint="eastAsia"/>
          <w:color w:val="000000"/>
        </w:rPr>
        <w:t>（无需纸质版资料）</w:t>
      </w:r>
      <w:r w:rsidR="006E14E0">
        <w:rPr>
          <w:rFonts w:ascii="宋体" w:eastAsia="宋体" w:hAnsi="宋体" w:hint="eastAsia"/>
          <w:color w:val="000000"/>
        </w:rPr>
        <w:t>及初始备案登记，</w:t>
      </w:r>
      <w:r w:rsidR="006E14E0" w:rsidRPr="006E14E0">
        <w:rPr>
          <w:rFonts w:ascii="宋体" w:eastAsia="宋体" w:hAnsi="宋体" w:hint="eastAsia"/>
          <w:color w:val="000000"/>
        </w:rPr>
        <w:t>系统登录初始密码将以短信形式通知。</w:t>
      </w:r>
      <w:r w:rsidR="006E14E0">
        <w:rPr>
          <w:rFonts w:ascii="宋体" w:eastAsia="宋体" w:hAnsi="宋体" w:hint="eastAsia"/>
          <w:color w:val="000000"/>
        </w:rPr>
        <w:t>若更换CRA，请告知机构，</w:t>
      </w:r>
      <w:r w:rsidR="00364C59">
        <w:rPr>
          <w:rFonts w:ascii="宋体" w:eastAsia="宋体" w:hAnsi="宋体" w:hint="eastAsia"/>
          <w:color w:val="000000"/>
        </w:rPr>
        <w:t>并由管理员在系统中将项目转移到新任C</w:t>
      </w:r>
      <w:r w:rsidR="00364C59">
        <w:rPr>
          <w:rFonts w:ascii="宋体" w:eastAsia="宋体" w:hAnsi="宋体"/>
          <w:color w:val="000000"/>
        </w:rPr>
        <w:t>RA</w:t>
      </w:r>
      <w:r w:rsidR="00364C59">
        <w:rPr>
          <w:rFonts w:ascii="宋体" w:eastAsia="宋体" w:hAnsi="宋体" w:hint="eastAsia"/>
          <w:color w:val="000000"/>
        </w:rPr>
        <w:t>名下。</w:t>
      </w:r>
    </w:p>
    <w:p w:rsidR="006A2DF8" w:rsidRPr="005C287B" w:rsidRDefault="006A2DF8" w:rsidP="006A2DF8">
      <w:pPr>
        <w:spacing w:line="460" w:lineRule="exac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四、 附件-系统注册界面</w:t>
      </w:r>
    </w:p>
    <w:p w:rsidR="00855297" w:rsidRDefault="00E26AE0" w:rsidP="002E27DF">
      <w:r>
        <w:rPr>
          <w:rFonts w:hint="eastAsia"/>
        </w:rPr>
        <w:t xml:space="preserve"> </w:t>
      </w:r>
      <w:r w:rsidR="002E27DF">
        <w:rPr>
          <w:noProof/>
        </w:rPr>
        <w:drawing>
          <wp:inline distT="0" distB="0" distL="0" distR="0" wp14:anchorId="54CBD6F8" wp14:editId="5EAEDCE1">
            <wp:extent cx="4968240" cy="267672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3992" cy="267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AE0" w:rsidRPr="009A59FA" w:rsidRDefault="00E26AE0" w:rsidP="00E26AE0">
      <w:pPr>
        <w:rPr>
          <w:sz w:val="24"/>
        </w:rPr>
      </w:pPr>
      <w:r w:rsidRPr="009A59FA">
        <w:rPr>
          <w:rFonts w:hint="eastAsia"/>
          <w:sz w:val="24"/>
          <w:highlight w:val="yellow"/>
        </w:rPr>
        <w:t>操作流程：</w:t>
      </w:r>
    </w:p>
    <w:p w:rsidR="00E26AE0" w:rsidRPr="005271B2" w:rsidRDefault="00E26AE0" w:rsidP="00E26AE0">
      <w:pPr>
        <w:pStyle w:val="a7"/>
        <w:numPr>
          <w:ilvl w:val="0"/>
          <w:numId w:val="4"/>
        </w:numPr>
        <w:spacing w:line="360" w:lineRule="auto"/>
        <w:ind w:firstLineChars="0"/>
        <w:rPr>
          <w:b/>
        </w:rPr>
      </w:pPr>
      <w:r w:rsidRPr="005271B2">
        <w:rPr>
          <w:rFonts w:hint="eastAsia"/>
          <w:b/>
        </w:rPr>
        <w:t>学术审查申请</w:t>
      </w:r>
    </w:p>
    <w:p w:rsidR="00E26AE0" w:rsidRPr="009A59FA" w:rsidRDefault="00E26AE0" w:rsidP="00E26AE0">
      <w:pPr>
        <w:spacing w:line="360" w:lineRule="auto"/>
        <w:rPr>
          <w:rFonts w:asciiTheme="minorEastAsia" w:hAnsiTheme="minorEastAsia"/>
          <w:b/>
        </w:rPr>
      </w:pPr>
      <w:r>
        <w:rPr>
          <w:rFonts w:hint="eastAsia"/>
        </w:rPr>
        <w:t>登陆后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点击左侧“项目管理”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点击界面右上角“发起研究”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填写基本信息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点击界面右下</w:t>
      </w:r>
      <w:r w:rsidRPr="009A59FA">
        <w:rPr>
          <w:rFonts w:hint="eastAsia"/>
        </w:rPr>
        <w:t>角“保存”</w:t>
      </w:r>
      <w:r w:rsidRPr="009A59FA">
        <w:rPr>
          <w:rFonts w:asciiTheme="minorEastAsia" w:hAnsiTheme="minorEastAsia" w:hint="eastAsia"/>
        </w:rPr>
        <w:t>→</w:t>
      </w:r>
      <w:r w:rsidRPr="009A59FA">
        <w:rPr>
          <w:rFonts w:hint="eastAsia"/>
        </w:rPr>
        <w:t>点击左侧“待办事项”</w:t>
      </w:r>
      <w:r w:rsidRPr="009A59FA">
        <w:rPr>
          <w:rFonts w:asciiTheme="minorEastAsia" w:hAnsiTheme="minorEastAsia" w:hint="eastAsia"/>
        </w:rPr>
        <w:t>→任务→填写研究者发起项目信息→操作处理→保存并提交</w:t>
      </w:r>
    </w:p>
    <w:p w:rsidR="00E26AE0" w:rsidRPr="005271B2" w:rsidRDefault="00E26AE0" w:rsidP="00E26AE0">
      <w:pPr>
        <w:pStyle w:val="a7"/>
        <w:numPr>
          <w:ilvl w:val="0"/>
          <w:numId w:val="4"/>
        </w:numPr>
        <w:spacing w:line="360" w:lineRule="auto"/>
        <w:ind w:firstLineChars="0"/>
        <w:rPr>
          <w:b/>
        </w:rPr>
      </w:pPr>
      <w:r w:rsidRPr="005271B2">
        <w:rPr>
          <w:rFonts w:hint="eastAsia"/>
          <w:b/>
        </w:rPr>
        <w:t>伦理审查申请</w:t>
      </w:r>
    </w:p>
    <w:p w:rsidR="00E26AE0" w:rsidRDefault="00E26AE0" w:rsidP="0041482B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>登录</w:t>
      </w:r>
      <w:r>
        <w:rPr>
          <w:rFonts w:asciiTheme="minorEastAsia" w:hAnsiTheme="minorEastAsia" w:hint="eastAsia"/>
        </w:rPr>
        <w:t>→待办事项→任务→申请伦理审查→操作处理→新增→选择伦理审查类型→保存</w:t>
      </w:r>
      <w:bookmarkStart w:id="0" w:name="OLE_LINK2"/>
      <w:r>
        <w:rPr>
          <w:rFonts w:asciiTheme="minorEastAsia" w:hAnsiTheme="minorEastAsia" w:hint="eastAsia"/>
        </w:rPr>
        <w:t>→</w:t>
      </w:r>
      <w:bookmarkEnd w:id="0"/>
      <w:r>
        <w:rPr>
          <w:rFonts w:asciiTheme="minorEastAsia" w:hAnsiTheme="minorEastAsia" w:hint="eastAsia"/>
        </w:rPr>
        <w:t>查</w:t>
      </w:r>
      <w:r>
        <w:rPr>
          <w:rFonts w:asciiTheme="minorEastAsia" w:hAnsiTheme="minorEastAsia" w:hint="eastAsia"/>
        </w:rPr>
        <w:lastRenderedPageBreak/>
        <w:t>看子流程→保存并提交→伦理审查→保存并提交</w:t>
      </w:r>
    </w:p>
    <w:p w:rsidR="006619CD" w:rsidRDefault="006619CD" w:rsidP="0041482B">
      <w:pPr>
        <w:spacing w:line="360" w:lineRule="auto"/>
        <w:rPr>
          <w:rFonts w:asciiTheme="minorEastAsia" w:hAnsiTheme="minorEastAsia"/>
        </w:rPr>
      </w:pPr>
    </w:p>
    <w:p w:rsidR="006619CD" w:rsidRDefault="006619CD" w:rsidP="0041482B">
      <w:pPr>
        <w:spacing w:line="360" w:lineRule="auto"/>
        <w:rPr>
          <w:rFonts w:asciiTheme="minorEastAsia" w:hAnsiTheme="minorEastAsia" w:hint="eastAsia"/>
        </w:rPr>
      </w:pPr>
    </w:p>
    <w:p w:rsidR="006619CD" w:rsidRDefault="006619CD" w:rsidP="0041482B">
      <w:pPr>
        <w:spacing w:line="360" w:lineRule="auto"/>
        <w:rPr>
          <w:rFonts w:asciiTheme="minorEastAsia" w:hAnsiTheme="minorEastAsia"/>
        </w:rPr>
      </w:pPr>
    </w:p>
    <w:p w:rsidR="006619CD" w:rsidRPr="006619CD" w:rsidRDefault="006619CD" w:rsidP="0041482B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                           </w:t>
      </w:r>
      <w:bookmarkStart w:id="1" w:name="_GoBack"/>
      <w:bookmarkEnd w:id="1"/>
      <w:r>
        <w:rPr>
          <w:rFonts w:asciiTheme="minorEastAsia" w:hAnsiTheme="minorEastAsia"/>
        </w:rPr>
        <w:t xml:space="preserve">                   </w:t>
      </w:r>
      <w:r w:rsidRPr="006619CD">
        <w:rPr>
          <w:rFonts w:asciiTheme="minorEastAsia" w:hAnsiTheme="minorEastAsia" w:hint="eastAsia"/>
          <w:sz w:val="28"/>
          <w:szCs w:val="28"/>
        </w:rPr>
        <w:t>临床试验办公室</w:t>
      </w:r>
    </w:p>
    <w:p w:rsidR="006619CD" w:rsidRPr="006619CD" w:rsidRDefault="006619CD" w:rsidP="0041482B">
      <w:pPr>
        <w:spacing w:line="360" w:lineRule="auto"/>
        <w:rPr>
          <w:rFonts w:hint="eastAsia"/>
          <w:sz w:val="28"/>
          <w:szCs w:val="28"/>
        </w:rPr>
      </w:pPr>
      <w:r w:rsidRPr="006619CD">
        <w:rPr>
          <w:rFonts w:asciiTheme="minorEastAsia" w:hAnsiTheme="minorEastAsia" w:hint="eastAsia"/>
          <w:sz w:val="28"/>
          <w:szCs w:val="28"/>
        </w:rPr>
        <w:t xml:space="preserve"> </w:t>
      </w:r>
      <w:r w:rsidRPr="006619CD">
        <w:rPr>
          <w:rFonts w:asciiTheme="minorEastAsia" w:hAnsiTheme="minorEastAsia"/>
          <w:sz w:val="28"/>
          <w:szCs w:val="28"/>
        </w:rPr>
        <w:t xml:space="preserve">              </w:t>
      </w:r>
      <w:r>
        <w:rPr>
          <w:rFonts w:asciiTheme="minorEastAsia" w:hAnsiTheme="minorEastAsia"/>
          <w:sz w:val="28"/>
          <w:szCs w:val="28"/>
        </w:rPr>
        <w:t xml:space="preserve">                             </w:t>
      </w:r>
      <w:r w:rsidRPr="006619CD">
        <w:rPr>
          <w:rFonts w:asciiTheme="minorEastAsia" w:hAnsiTheme="minorEastAsia"/>
          <w:sz w:val="28"/>
          <w:szCs w:val="28"/>
        </w:rPr>
        <w:t>2024</w:t>
      </w:r>
      <w:r w:rsidRPr="006619CD">
        <w:rPr>
          <w:rFonts w:asciiTheme="minorEastAsia" w:hAnsiTheme="minorEastAsia" w:hint="eastAsia"/>
          <w:sz w:val="28"/>
          <w:szCs w:val="28"/>
        </w:rPr>
        <w:t>年</w:t>
      </w:r>
      <w:r w:rsidRPr="006619CD">
        <w:rPr>
          <w:rFonts w:asciiTheme="minorEastAsia" w:hAnsiTheme="minorEastAsia"/>
          <w:sz w:val="28"/>
          <w:szCs w:val="28"/>
        </w:rPr>
        <w:t>5</w:t>
      </w:r>
      <w:r w:rsidRPr="006619CD">
        <w:rPr>
          <w:rFonts w:asciiTheme="minorEastAsia" w:hAnsiTheme="minorEastAsia" w:hint="eastAsia"/>
          <w:sz w:val="28"/>
          <w:szCs w:val="28"/>
        </w:rPr>
        <w:t>月2</w:t>
      </w:r>
      <w:r w:rsidRPr="006619CD">
        <w:rPr>
          <w:rFonts w:asciiTheme="minorEastAsia" w:hAnsiTheme="minorEastAsia"/>
          <w:sz w:val="28"/>
          <w:szCs w:val="28"/>
        </w:rPr>
        <w:t>8</w:t>
      </w:r>
      <w:r w:rsidRPr="006619CD">
        <w:rPr>
          <w:rFonts w:asciiTheme="minorEastAsia" w:hAnsiTheme="minorEastAsia" w:hint="eastAsia"/>
          <w:sz w:val="28"/>
          <w:szCs w:val="28"/>
        </w:rPr>
        <w:t>日</w:t>
      </w:r>
    </w:p>
    <w:sectPr w:rsidR="006619CD" w:rsidRPr="0066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47" w:rsidRDefault="00724547" w:rsidP="00C261C5">
      <w:r>
        <w:separator/>
      </w:r>
    </w:p>
  </w:endnote>
  <w:endnote w:type="continuationSeparator" w:id="0">
    <w:p w:rsidR="00724547" w:rsidRDefault="00724547" w:rsidP="00C2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47" w:rsidRDefault="00724547" w:rsidP="00C261C5">
      <w:r>
        <w:separator/>
      </w:r>
    </w:p>
  </w:footnote>
  <w:footnote w:type="continuationSeparator" w:id="0">
    <w:p w:rsidR="00724547" w:rsidRDefault="00724547" w:rsidP="00C26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EF7"/>
    <w:multiLevelType w:val="hybridMultilevel"/>
    <w:tmpl w:val="45867AD0"/>
    <w:lvl w:ilvl="0" w:tplc="B9F2F9E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3F0986"/>
    <w:multiLevelType w:val="hybridMultilevel"/>
    <w:tmpl w:val="13702578"/>
    <w:lvl w:ilvl="0" w:tplc="D42ADE8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C14BBC"/>
    <w:multiLevelType w:val="hybridMultilevel"/>
    <w:tmpl w:val="470C0244"/>
    <w:lvl w:ilvl="0" w:tplc="D31E9CE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541259"/>
    <w:multiLevelType w:val="hybridMultilevel"/>
    <w:tmpl w:val="7A9070AC"/>
    <w:lvl w:ilvl="0" w:tplc="37DC6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95"/>
    <w:rsid w:val="00104E6E"/>
    <w:rsid w:val="002E27DF"/>
    <w:rsid w:val="00340998"/>
    <w:rsid w:val="00351900"/>
    <w:rsid w:val="00364C59"/>
    <w:rsid w:val="0040398F"/>
    <w:rsid w:val="0041482B"/>
    <w:rsid w:val="004553C1"/>
    <w:rsid w:val="004643C3"/>
    <w:rsid w:val="00475B7D"/>
    <w:rsid w:val="00492BA4"/>
    <w:rsid w:val="00587401"/>
    <w:rsid w:val="005C287B"/>
    <w:rsid w:val="005C6C23"/>
    <w:rsid w:val="006619CD"/>
    <w:rsid w:val="006A2DF8"/>
    <w:rsid w:val="006C6C74"/>
    <w:rsid w:val="006E14E0"/>
    <w:rsid w:val="00724547"/>
    <w:rsid w:val="00740818"/>
    <w:rsid w:val="00814E16"/>
    <w:rsid w:val="00855297"/>
    <w:rsid w:val="008654CC"/>
    <w:rsid w:val="009533A0"/>
    <w:rsid w:val="009C5DC3"/>
    <w:rsid w:val="00B91895"/>
    <w:rsid w:val="00C261C5"/>
    <w:rsid w:val="00C3131B"/>
    <w:rsid w:val="00D902C9"/>
    <w:rsid w:val="00DC519F"/>
    <w:rsid w:val="00DE0852"/>
    <w:rsid w:val="00E07F86"/>
    <w:rsid w:val="00E26AE0"/>
    <w:rsid w:val="00E56021"/>
    <w:rsid w:val="00F1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7D62D5"/>
  <w15:chartTrackingRefBased/>
  <w15:docId w15:val="{E99704AE-C8DA-4E4C-A9D1-342D6C44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61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6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61C5"/>
    <w:rPr>
      <w:sz w:val="18"/>
      <w:szCs w:val="18"/>
    </w:rPr>
  </w:style>
  <w:style w:type="paragraph" w:styleId="a7">
    <w:name w:val="List Paragraph"/>
    <w:basedOn w:val="a"/>
    <w:uiPriority w:val="34"/>
    <w:qFormat/>
    <w:rsid w:val="00C261C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26AE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6AE0"/>
    <w:rPr>
      <w:sz w:val="18"/>
      <w:szCs w:val="18"/>
    </w:rPr>
  </w:style>
  <w:style w:type="character" w:styleId="aa">
    <w:name w:val="Hyperlink"/>
    <w:basedOn w:val="a0"/>
    <w:uiPriority w:val="99"/>
    <w:unhideWhenUsed/>
    <w:rsid w:val="002E2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10.1.14.21:80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仇学美</dc:creator>
  <cp:keywords/>
  <dc:description/>
  <cp:lastModifiedBy>陈硕</cp:lastModifiedBy>
  <cp:revision>21</cp:revision>
  <cp:lastPrinted>2022-12-26T08:31:00Z</cp:lastPrinted>
  <dcterms:created xsi:type="dcterms:W3CDTF">2020-09-04T06:39:00Z</dcterms:created>
  <dcterms:modified xsi:type="dcterms:W3CDTF">2024-05-28T02:15:00Z</dcterms:modified>
</cp:coreProperties>
</file>