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</w:rPr>
        <w:t>附件1</w:t>
      </w:r>
      <w:r>
        <w:rPr>
          <w:rFonts w:ascii="Times New Roman" w:hAnsi="Times New Roman" w:eastAsia="隶书"/>
          <w:b/>
          <w:bCs/>
          <w:sz w:val="32"/>
          <w:szCs w:val="32"/>
        </w:rPr>
        <w:t>.</w:t>
      </w:r>
    </w:p>
    <w:p>
      <w:pPr>
        <w:spacing w:line="0" w:lineRule="atLeast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ascii="Times New Roman" w:hAnsi="Times New Roman" w:eastAsia="隶书"/>
          <w:b/>
          <w:bCs/>
          <w:sz w:val="32"/>
          <w:szCs w:val="32"/>
        </w:rPr>
        <w:t>中国医学科学院血液病医院（中国医学科学院血液学研究所）</w:t>
      </w:r>
    </w:p>
    <w:p>
      <w:pPr>
        <w:spacing w:line="0" w:lineRule="atLeast"/>
        <w:jc w:val="center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  <w:lang w:val="en-US" w:eastAsia="zh-CN"/>
        </w:rPr>
        <w:t>再生医学</w:t>
      </w:r>
      <w:r>
        <w:rPr>
          <w:rFonts w:hint="eastAsia" w:ascii="Times New Roman" w:hAnsi="Times New Roman" w:eastAsia="隶书"/>
          <w:b/>
          <w:bCs/>
          <w:sz w:val="32"/>
          <w:szCs w:val="32"/>
        </w:rPr>
        <w:t>亚专科医师培训班</w:t>
      </w:r>
      <w:r>
        <w:rPr>
          <w:rFonts w:ascii="Times New Roman" w:hAnsi="Times New Roman" w:eastAsia="隶书"/>
          <w:b/>
          <w:bCs/>
          <w:sz w:val="32"/>
          <w:szCs w:val="32"/>
        </w:rPr>
        <w:t>申请表</w:t>
      </w:r>
    </w:p>
    <w:tbl>
      <w:tblPr>
        <w:tblStyle w:val="2"/>
        <w:tblpPr w:leftFromText="180" w:rightFromText="180" w:vertAnchor="text" w:horzAnchor="margin" w:tblpY="158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609"/>
        <w:gridCol w:w="530"/>
        <w:gridCol w:w="1246"/>
        <w:gridCol w:w="849"/>
        <w:gridCol w:w="173"/>
        <w:gridCol w:w="1531"/>
        <w:gridCol w:w="1464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姓    名</w:t>
            </w:r>
          </w:p>
        </w:tc>
        <w:tc>
          <w:tcPr>
            <w:tcW w:w="11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性　　别</w:t>
            </w:r>
          </w:p>
        </w:tc>
        <w:tc>
          <w:tcPr>
            <w:tcW w:w="10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4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    历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eastAsia="宋体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工作年限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eastAsia="宋体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职    称</w:t>
            </w:r>
          </w:p>
        </w:tc>
        <w:tc>
          <w:tcPr>
            <w:tcW w:w="1464" w:type="dxa"/>
            <w:vAlign w:val="center"/>
          </w:tcPr>
          <w:p>
            <w:pPr>
              <w:jc w:val="both"/>
              <w:rPr>
                <w:rFonts w:ascii="Times New Roman" w:hAnsi="Times New Roman" w:eastAsia="宋体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</w:trPr>
        <w:tc>
          <w:tcPr>
            <w:tcW w:w="126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工作单位及科室</w:t>
            </w:r>
          </w:p>
        </w:tc>
        <w:tc>
          <w:tcPr>
            <w:tcW w:w="493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医院等级</w:t>
            </w:r>
          </w:p>
        </w:tc>
        <w:tc>
          <w:tcPr>
            <w:tcW w:w="1332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26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通讯地址</w:t>
            </w:r>
          </w:p>
        </w:tc>
        <w:tc>
          <w:tcPr>
            <w:tcW w:w="493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邮    编</w:t>
            </w:r>
          </w:p>
        </w:tc>
        <w:tc>
          <w:tcPr>
            <w:tcW w:w="1332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8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开班年份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ind w:firstLine="240" w:firstLineChars="100"/>
              <w:jc w:val="left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</w:rPr>
              <w:t>202</w:t>
            </w:r>
            <w:r>
              <w:rPr>
                <w:rFonts w:hint="eastAsia" w:ascii="Times New Roman" w:hAnsi="Times New Roman" w:eastAsia="宋体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>年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lang w:val="en-US" w:eastAsia="zh-CN"/>
              </w:rPr>
              <w:t>月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学习时长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</w:rPr>
              <w:t>3</w:t>
            </w:r>
            <w:r>
              <w:rPr>
                <w:rFonts w:hint="eastAsia" w:ascii="Times New Roman" w:hAnsi="Times New Roman"/>
                <w:lang w:val="en-US" w:eastAsia="zh-CN"/>
              </w:rPr>
              <w:t>个月</w:t>
            </w:r>
            <w:r>
              <w:rPr>
                <w:rFonts w:hint="eastAsia" w:ascii="Times New Roman" w:hAnsi="Times New Roman" w:eastAsia="宋体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/>
                <w:lang w:val="en-US" w:eastAsia="zh-CN"/>
              </w:rPr>
              <w:t>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联系方式</w:t>
            </w:r>
          </w:p>
        </w:tc>
        <w:tc>
          <w:tcPr>
            <w:tcW w:w="32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个人电话：                     </w:t>
            </w:r>
          </w:p>
        </w:tc>
        <w:tc>
          <w:tcPr>
            <w:tcW w:w="4500" w:type="dxa"/>
            <w:gridSpan w:val="4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</w:trPr>
        <w:tc>
          <w:tcPr>
            <w:tcW w:w="12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32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单位电话：</w:t>
            </w:r>
          </w:p>
        </w:tc>
        <w:tc>
          <w:tcPr>
            <w:tcW w:w="450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学习经历</w:t>
            </w:r>
          </w:p>
        </w:tc>
        <w:tc>
          <w:tcPr>
            <w:tcW w:w="773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266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工作经历</w:t>
            </w:r>
          </w:p>
        </w:tc>
        <w:tc>
          <w:tcPr>
            <w:tcW w:w="7734" w:type="dxa"/>
            <w:gridSpan w:val="8"/>
            <w:tcBorders>
              <w:bottom w:val="single" w:color="auto" w:sz="2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1266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选送单位科室主任推荐意见</w:t>
            </w:r>
          </w:p>
        </w:tc>
        <w:tc>
          <w:tcPr>
            <w:tcW w:w="7734" w:type="dxa"/>
            <w:gridSpan w:val="8"/>
            <w:tcBorders>
              <w:bottom w:val="single" w:color="auto" w:sz="2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科室主任签字：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1266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选送单位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意见</w:t>
            </w:r>
          </w:p>
        </w:tc>
        <w:tc>
          <w:tcPr>
            <w:tcW w:w="7734" w:type="dxa"/>
            <w:gridSpan w:val="8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　　　　　　　　（单位公章）　  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73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</w:rPr>
        <w:t>注：资料直接扫描电子版发送至edu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  <w:lang w:val="en-US" w:eastAsia="zh-CN"/>
        </w:rPr>
        <w:t>-jx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</w:rPr>
        <w:t>@ihcams.ac.cn。（邮件名称：姓名+开班年份+期数）。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ZmI5Njc4YjBmZTk0NWIwZGY5ZWI3N2ZhY2M4MjEifQ=="/>
  </w:docVars>
  <w:rsids>
    <w:rsidRoot w:val="00000000"/>
    <w:rsid w:val="4D1A654F"/>
    <w:rsid w:val="793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2022-09-27T06:58:00Z</dcterms:created>
  <dc:creator>11364</dc:creator>
  <cp:lastModifiedBy>月上幽祭</cp:lastModifiedBy>
  <dcterms:modified xsi:type="dcterms:W3CDTF">2023-01-05T08:01:52Z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83D3DBCB6028424697D6F64704AAB6D6</vt:lpwstr>
  </property>
</Properties>
</file>