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1"/>
    <w:p w14:paraId="0DD26555" w14:textId="77777777" w:rsidR="00EE449D" w:rsidRDefault="00EE449D" w:rsidP="00EE449D">
      <w:pPr>
        <w:spacing w:line="360" w:lineRule="auto"/>
        <w:ind w:firstLine="640"/>
        <w:jc w:val="center"/>
        <w:rPr>
          <w:rFonts w:ascii="黑体" w:eastAsia="黑体" w:hAnsi="黑体" w:cs="黑体" w:hint="eastAsia"/>
          <w:sz w:val="32"/>
          <w:szCs w:val="32"/>
        </w:rPr>
      </w:pPr>
      <w:r>
        <w:rPr>
          <w:rFonts w:ascii="黑体" w:eastAsia="黑体" w:hAnsi="黑体" w:cs="黑体" w:hint="eastAsia"/>
          <w:sz w:val="32"/>
          <w:szCs w:val="32"/>
        </w:rPr>
        <w:fldChar w:fldCharType="begin">
          <w:fldData xml:space="preserve">ZQBKAHoAdABYAFEAMQAwAFYATQBXADkAbgA1AHYAZAA3AE4ANABNAHMAYwBRAE4AWQBJAHgAZgA2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</w:fldData>
        </w:fldChar>
      </w:r>
      <w:r>
        <w:rPr>
          <w:rFonts w:ascii="黑体" w:eastAsia="黑体" w:hAnsi="黑体" w:cs="黑体" w:hint="eastAsia"/>
          <w:sz w:val="32"/>
          <w:szCs w:val="32"/>
        </w:rPr>
        <w:instrText>ADDIN CNKISM.UserStyle</w:instrText>
      </w:r>
      <w:r>
        <w:rPr>
          <w:rFonts w:ascii="黑体" w:eastAsia="黑体" w:hAnsi="黑体" w:cs="黑体" w:hint="eastAsia"/>
          <w:sz w:val="32"/>
          <w:szCs w:val="32"/>
        </w:rPr>
      </w:r>
      <w:r>
        <w:rPr>
          <w:rFonts w:ascii="黑体" w:eastAsia="黑体" w:hAnsi="黑体" w:cs="黑体" w:hint="eastAsia"/>
          <w:sz w:val="32"/>
          <w:szCs w:val="32"/>
        </w:rPr>
        <w:fldChar w:fldCharType="end"/>
      </w:r>
      <w:r>
        <w:rPr>
          <w:rFonts w:ascii="黑体" w:eastAsia="黑体" w:hAnsi="黑体" w:cs="黑体" w:hint="eastAsia"/>
          <w:sz w:val="32"/>
          <w:szCs w:val="32"/>
        </w:rPr>
        <w:t>AI PAT+ 专利检索分析系统功能介绍</w:t>
      </w:r>
    </w:p>
    <w:bookmarkEnd w:id="0"/>
    <w:p w14:paraId="5B863309" w14:textId="77777777" w:rsidR="00EE449D" w:rsidRDefault="00EE449D" w:rsidP="00EE449D">
      <w:pPr>
        <w:spacing w:line="360" w:lineRule="auto"/>
        <w:ind w:firstLine="562"/>
        <w:outlineLvl w:val="0"/>
        <w:rPr>
          <w:rFonts w:ascii="仿宋" w:eastAsia="仿宋" w:hAnsi="仿宋" w:cs="仿宋" w:hint="eastAsia"/>
          <w:b/>
          <w:bCs/>
          <w:sz w:val="28"/>
          <w:szCs w:val="28"/>
        </w:rPr>
      </w:pPr>
      <w:r>
        <w:rPr>
          <w:rFonts w:ascii="仿宋" w:eastAsia="仿宋" w:hAnsi="仿宋" w:cs="仿宋" w:hint="eastAsia"/>
          <w:b/>
          <w:bCs/>
          <w:sz w:val="28"/>
          <w:szCs w:val="28"/>
        </w:rPr>
        <w:t>一、检索功能</w:t>
      </w:r>
    </w:p>
    <w:p w14:paraId="4660D336" w14:textId="77777777" w:rsidR="00EE449D" w:rsidRDefault="00EE449D" w:rsidP="00EE449D">
      <w:pPr>
        <w:numPr>
          <w:ilvl w:val="0"/>
          <w:numId w:val="4"/>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快速检索</w:t>
      </w:r>
    </w:p>
    <w:p w14:paraId="0B938A86" w14:textId="77777777" w:rsidR="00EE449D" w:rsidRDefault="00EE449D" w:rsidP="00EE449D">
      <w:pPr>
        <w:spacing w:line="360" w:lineRule="auto"/>
        <w:ind w:firstLineChars="200" w:firstLine="480"/>
        <w:rPr>
          <w:rFonts w:ascii="仿宋" w:eastAsia="仿宋" w:hAnsi="仿宋" w:cs="仿宋" w:hint="eastAsia"/>
          <w:sz w:val="24"/>
        </w:rPr>
      </w:pPr>
      <w:proofErr w:type="gramStart"/>
      <w:r>
        <w:rPr>
          <w:rFonts w:ascii="仿宋" w:eastAsia="仿宋" w:hAnsi="仿宋" w:cs="仿宋" w:hint="eastAsia"/>
          <w:sz w:val="24"/>
        </w:rPr>
        <w:t>一</w:t>
      </w:r>
      <w:proofErr w:type="gramEnd"/>
      <w:r>
        <w:rPr>
          <w:rFonts w:ascii="仿宋" w:eastAsia="仿宋" w:hAnsi="仿宋" w:cs="仿宋" w:hint="eastAsia"/>
          <w:sz w:val="24"/>
        </w:rPr>
        <w:t>框式检索专利著录项主要字段，智能推荐检索历史与关键词，帮助用户快速便捷获取检索结果，实现高效查询。</w:t>
      </w:r>
    </w:p>
    <w:p w14:paraId="3635EA3B" w14:textId="77777777" w:rsidR="00EE449D" w:rsidRDefault="00EE449D" w:rsidP="00EE449D">
      <w:pPr>
        <w:numPr>
          <w:ilvl w:val="0"/>
          <w:numId w:val="4"/>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高级检索</w:t>
      </w:r>
    </w:p>
    <w:p w14:paraId="4D67B213" w14:textId="77777777" w:rsidR="00EE449D" w:rsidRDefault="00EE449D" w:rsidP="00EE449D">
      <w:pPr>
        <w:spacing w:line="360" w:lineRule="auto"/>
        <w:ind w:firstLine="480"/>
        <w:rPr>
          <w:rFonts w:ascii="仿宋" w:eastAsia="仿宋" w:hAnsi="仿宋" w:cs="仿宋" w:hint="eastAsia"/>
          <w:sz w:val="24"/>
        </w:rPr>
      </w:pPr>
      <w:r>
        <w:rPr>
          <w:rFonts w:ascii="仿宋" w:eastAsia="仿宋" w:hAnsi="仿宋" w:cs="仿宋" w:hint="eastAsia"/>
          <w:sz w:val="24"/>
        </w:rPr>
        <w:t>近百种检索字段组合限定检索范围，可自动生成完整检索式，实现精准检索。</w:t>
      </w:r>
    </w:p>
    <w:p w14:paraId="1E27582C" w14:textId="77777777" w:rsidR="00EE449D" w:rsidRDefault="00EE449D" w:rsidP="00EE449D">
      <w:pPr>
        <w:numPr>
          <w:ilvl w:val="0"/>
          <w:numId w:val="4"/>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专业检索</w:t>
      </w:r>
    </w:p>
    <w:p w14:paraId="666E5E95" w14:textId="77777777" w:rsidR="00EE449D" w:rsidRDefault="00EE449D" w:rsidP="00EE449D">
      <w:pPr>
        <w:spacing w:line="360" w:lineRule="auto"/>
        <w:ind w:firstLine="480"/>
        <w:rPr>
          <w:rFonts w:ascii="仿宋" w:eastAsia="仿宋" w:hAnsi="仿宋" w:cs="仿宋" w:hint="eastAsia"/>
          <w:sz w:val="24"/>
        </w:rPr>
      </w:pPr>
      <w:proofErr w:type="gramStart"/>
      <w:r>
        <w:rPr>
          <w:rFonts w:ascii="仿宋" w:eastAsia="仿宋" w:hAnsi="仿宋" w:cs="仿宋" w:hint="eastAsia"/>
          <w:sz w:val="24"/>
        </w:rPr>
        <w:t>运用知网所</w:t>
      </w:r>
      <w:proofErr w:type="gramEnd"/>
      <w:r>
        <w:rPr>
          <w:rFonts w:ascii="仿宋" w:eastAsia="仿宋" w:hAnsi="仿宋" w:cs="仿宋" w:hint="eastAsia"/>
          <w:sz w:val="24"/>
        </w:rPr>
        <w:t>支持的检索命令和语法格式编写复杂检索式与存储，适配国知局专利专用算符和命令，</w:t>
      </w:r>
      <w:proofErr w:type="gramStart"/>
      <w:r>
        <w:rPr>
          <w:rFonts w:ascii="仿宋" w:eastAsia="仿宋" w:hAnsi="仿宋" w:cs="仿宋" w:hint="eastAsia"/>
          <w:sz w:val="24"/>
        </w:rPr>
        <w:t>保障查全查准</w:t>
      </w:r>
      <w:proofErr w:type="gramEnd"/>
      <w:r>
        <w:rPr>
          <w:rFonts w:ascii="仿宋" w:eastAsia="仿宋" w:hAnsi="仿宋" w:cs="仿宋" w:hint="eastAsia"/>
          <w:sz w:val="24"/>
        </w:rPr>
        <w:t>，辅助用户高效工作。</w:t>
      </w:r>
    </w:p>
    <w:p w14:paraId="332F68B9" w14:textId="77777777" w:rsidR="00EE449D" w:rsidRDefault="00EE449D" w:rsidP="00EE449D">
      <w:pPr>
        <w:numPr>
          <w:ilvl w:val="0"/>
          <w:numId w:val="4"/>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批量检索</w:t>
      </w:r>
    </w:p>
    <w:p w14:paraId="3CD15EF1" w14:textId="77777777" w:rsidR="00EE449D" w:rsidRDefault="00EE449D" w:rsidP="00EE449D">
      <w:pPr>
        <w:spacing w:line="360" w:lineRule="auto"/>
        <w:ind w:firstLine="480"/>
        <w:rPr>
          <w:rFonts w:ascii="仿宋" w:eastAsia="仿宋" w:hAnsi="仿宋" w:cs="仿宋" w:hint="eastAsia"/>
          <w:sz w:val="24"/>
        </w:rPr>
      </w:pPr>
      <w:r>
        <w:rPr>
          <w:rFonts w:ascii="仿宋" w:eastAsia="仿宋" w:hAnsi="仿宋" w:cs="仿宋" w:hint="eastAsia"/>
          <w:sz w:val="24"/>
        </w:rPr>
        <w:t>通过输入一批专利申请号、公开号或申请人，系统识别后返回匹配专利，如有无法识别的信息也会区分标示，满足用户批量查询就线索需求。</w:t>
      </w:r>
    </w:p>
    <w:p w14:paraId="4734264E" w14:textId="77777777" w:rsidR="00EE449D" w:rsidRDefault="00EE449D" w:rsidP="00EE449D">
      <w:pPr>
        <w:numPr>
          <w:ilvl w:val="0"/>
          <w:numId w:val="4"/>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语义检索</w:t>
      </w:r>
    </w:p>
    <w:p w14:paraId="36AE679C" w14:textId="77777777" w:rsidR="00EE449D" w:rsidRDefault="00EE449D" w:rsidP="00EE449D">
      <w:pPr>
        <w:spacing w:line="360" w:lineRule="auto"/>
        <w:ind w:firstLine="480"/>
        <w:rPr>
          <w:rFonts w:ascii="仿宋" w:eastAsia="仿宋" w:hAnsi="仿宋" w:cs="仿宋" w:hint="eastAsia"/>
          <w:sz w:val="24"/>
        </w:rPr>
      </w:pPr>
      <w:r>
        <w:rPr>
          <w:rFonts w:ascii="仿宋" w:eastAsia="仿宋" w:hAnsi="仿宋" w:cs="仿宋" w:hint="eastAsia"/>
          <w:sz w:val="24"/>
        </w:rPr>
        <w:t>利用大模型语义向量技术，通过输入申请号、公开号或描述文本来检索相似专利，帮助用户获取匹配度更高的结果，提高传统检索策略的效率，提供更优质的检索体验。</w:t>
      </w:r>
    </w:p>
    <w:p w14:paraId="5BC9AD61" w14:textId="77777777" w:rsidR="00EE449D" w:rsidRDefault="00EE449D" w:rsidP="00EE449D">
      <w:pPr>
        <w:numPr>
          <w:ilvl w:val="0"/>
          <w:numId w:val="4"/>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法律与事务信息</w:t>
      </w:r>
    </w:p>
    <w:p w14:paraId="630D36AE" w14:textId="77777777" w:rsidR="00EE449D" w:rsidRDefault="00EE449D" w:rsidP="00EE449D">
      <w:pPr>
        <w:spacing w:line="360" w:lineRule="auto"/>
        <w:ind w:firstLine="480"/>
        <w:rPr>
          <w:rFonts w:ascii="仿宋" w:eastAsia="仿宋" w:hAnsi="仿宋" w:cs="仿宋" w:hint="eastAsia"/>
          <w:sz w:val="24"/>
        </w:rPr>
      </w:pPr>
      <w:r>
        <w:rPr>
          <w:rFonts w:ascii="仿宋" w:eastAsia="仿宋" w:hAnsi="仿宋" w:cs="仿宋" w:hint="eastAsia"/>
          <w:sz w:val="24"/>
        </w:rPr>
        <w:t>支持查询专利法律状态、专利许可、专利转让、专利质押等法律事务信息，帮助更精准分析态势，预判风险。</w:t>
      </w:r>
    </w:p>
    <w:p w14:paraId="0CF7A641" w14:textId="77777777" w:rsidR="00EE449D" w:rsidRDefault="00EE449D" w:rsidP="00EE449D">
      <w:pPr>
        <w:numPr>
          <w:ilvl w:val="0"/>
          <w:numId w:val="4"/>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扩展检索</w:t>
      </w:r>
    </w:p>
    <w:p w14:paraId="13B1B474" w14:textId="77777777" w:rsidR="00EE449D" w:rsidRDefault="00EE449D" w:rsidP="00EE449D">
      <w:pPr>
        <w:spacing w:line="360" w:lineRule="auto"/>
        <w:ind w:firstLine="480"/>
        <w:rPr>
          <w:rFonts w:ascii="仿宋" w:eastAsia="仿宋" w:hAnsi="仿宋" w:cs="仿宋" w:hint="eastAsia"/>
          <w:sz w:val="24"/>
        </w:rPr>
      </w:pPr>
      <w:r>
        <w:rPr>
          <w:rFonts w:ascii="仿宋" w:eastAsia="仿宋" w:hAnsi="仿宋" w:cs="仿宋" w:hint="eastAsia"/>
          <w:sz w:val="24"/>
        </w:rPr>
        <w:t>系统提取输入文本主题词，推荐与每个主题词相关的同义词、上位词、下位词及中英文扩展词汇，更好地提高检索的查全率。</w:t>
      </w:r>
    </w:p>
    <w:p w14:paraId="23647965" w14:textId="77777777" w:rsidR="00EE449D" w:rsidRDefault="00EE449D" w:rsidP="00EE449D">
      <w:pPr>
        <w:numPr>
          <w:ilvl w:val="0"/>
          <w:numId w:val="4"/>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图像检索（开发中）</w:t>
      </w:r>
    </w:p>
    <w:p w14:paraId="6091D475" w14:textId="77777777" w:rsidR="00EE449D" w:rsidRDefault="00EE449D" w:rsidP="00EE449D">
      <w:pPr>
        <w:spacing w:line="360" w:lineRule="auto"/>
        <w:ind w:firstLine="480"/>
        <w:rPr>
          <w:rFonts w:ascii="仿宋" w:eastAsia="仿宋" w:hAnsi="仿宋" w:cs="仿宋" w:hint="eastAsia"/>
          <w:sz w:val="24"/>
        </w:rPr>
      </w:pPr>
      <w:r>
        <w:rPr>
          <w:rFonts w:ascii="仿宋" w:eastAsia="仿宋" w:hAnsi="仿宋" w:cs="仿宋" w:hint="eastAsia"/>
          <w:sz w:val="24"/>
        </w:rPr>
        <w:t>直接搜索与目标图片相似的外观设计图片或照片、实用新型说明书附图，并根据过滤项限定，客观而准确地检索到相似度较高的专利，服务技术查新、侵权风险防范等场景。</w:t>
      </w:r>
    </w:p>
    <w:p w14:paraId="55907241" w14:textId="77777777" w:rsidR="00EE449D" w:rsidRDefault="00EE449D" w:rsidP="00EE449D">
      <w:pPr>
        <w:numPr>
          <w:ilvl w:val="0"/>
          <w:numId w:val="4"/>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智能检索</w:t>
      </w:r>
    </w:p>
    <w:p w14:paraId="217C1B14" w14:textId="77777777" w:rsidR="00EE449D" w:rsidRDefault="00EE449D" w:rsidP="00EE449D">
      <w:pPr>
        <w:spacing w:line="360" w:lineRule="auto"/>
        <w:ind w:firstLine="480"/>
        <w:rPr>
          <w:rFonts w:ascii="仿宋" w:eastAsia="仿宋" w:hAnsi="仿宋" w:cs="仿宋" w:hint="eastAsia"/>
          <w:sz w:val="24"/>
        </w:rPr>
      </w:pPr>
      <w:r>
        <w:rPr>
          <w:rFonts w:ascii="仿宋" w:eastAsia="仿宋" w:hAnsi="仿宋" w:cs="仿宋" w:hint="eastAsia"/>
          <w:sz w:val="24"/>
        </w:rPr>
        <w:t>基于“专利大模型”的智能检索功能，支持自然语言提问，多轮渐进式问答。</w:t>
      </w:r>
    </w:p>
    <w:p w14:paraId="3127A496" w14:textId="77777777" w:rsidR="00EE449D" w:rsidRDefault="00EE449D" w:rsidP="00EE449D">
      <w:pPr>
        <w:numPr>
          <w:ilvl w:val="0"/>
          <w:numId w:val="4"/>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lastRenderedPageBreak/>
        <w:t>科技文献检索</w:t>
      </w:r>
    </w:p>
    <w:p w14:paraId="58E1CB8F" w14:textId="77777777" w:rsidR="00EE449D" w:rsidRDefault="00EE449D" w:rsidP="00EE449D">
      <w:pPr>
        <w:spacing w:line="360" w:lineRule="auto"/>
        <w:ind w:firstLine="480"/>
        <w:rPr>
          <w:rFonts w:ascii="仿宋" w:eastAsia="仿宋" w:hAnsi="仿宋" w:cs="仿宋" w:hint="eastAsia"/>
          <w:sz w:val="24"/>
        </w:rPr>
      </w:pPr>
      <w:r>
        <w:rPr>
          <w:rFonts w:ascii="仿宋" w:eastAsia="仿宋" w:hAnsi="仿宋" w:cs="仿宋" w:hint="eastAsia"/>
          <w:sz w:val="24"/>
        </w:rPr>
        <w:t>实现科技文献多字段检索，支持专利与非专利文献跨库检索，检索结果更全面丰富。</w:t>
      </w:r>
    </w:p>
    <w:p w14:paraId="694B0836" w14:textId="77777777" w:rsidR="00EE449D" w:rsidRDefault="00EE449D" w:rsidP="00EE449D">
      <w:pPr>
        <w:spacing w:line="360" w:lineRule="auto"/>
        <w:ind w:firstLine="562"/>
        <w:outlineLvl w:val="0"/>
        <w:rPr>
          <w:rFonts w:ascii="仿宋" w:eastAsia="仿宋" w:hAnsi="仿宋" w:cs="仿宋" w:hint="eastAsia"/>
          <w:b/>
          <w:bCs/>
          <w:sz w:val="28"/>
          <w:szCs w:val="28"/>
        </w:rPr>
      </w:pPr>
      <w:r>
        <w:rPr>
          <w:rFonts w:ascii="仿宋" w:eastAsia="仿宋" w:hAnsi="仿宋" w:cs="仿宋" w:hint="eastAsia"/>
          <w:b/>
          <w:bCs/>
          <w:sz w:val="28"/>
          <w:szCs w:val="28"/>
        </w:rPr>
        <w:t>二、分析功能</w:t>
      </w:r>
    </w:p>
    <w:p w14:paraId="7E86E298" w14:textId="77777777" w:rsidR="00EE449D" w:rsidRDefault="00EE449D" w:rsidP="00EE449D">
      <w:pPr>
        <w:pStyle w:val="ab"/>
        <w:spacing w:line="360" w:lineRule="auto"/>
        <w:ind w:firstLineChars="200" w:firstLine="482"/>
        <w:rPr>
          <w:rFonts w:ascii="仿宋" w:eastAsia="仿宋" w:hAnsi="仿宋" w:cs="仿宋" w:hint="eastAsia"/>
          <w:sz w:val="24"/>
        </w:rPr>
      </w:pPr>
      <w:r>
        <w:rPr>
          <w:rFonts w:ascii="仿宋" w:eastAsia="仿宋" w:hAnsi="仿宋" w:cs="仿宋" w:hint="eastAsia"/>
          <w:b/>
          <w:bCs/>
          <w:sz w:val="24"/>
        </w:rPr>
        <w:t>四大标准报告</w:t>
      </w:r>
      <w:r>
        <w:rPr>
          <w:rFonts w:ascii="仿宋" w:eastAsia="仿宋" w:hAnsi="仿宋" w:cs="仿宋" w:hint="eastAsia"/>
          <w:sz w:val="24"/>
        </w:rPr>
        <w:t>：包括技术全景报告、竞争分析报告、区域分析报告、公司分析报告。</w:t>
      </w:r>
    </w:p>
    <w:p w14:paraId="17AFDF67" w14:textId="77777777" w:rsidR="00EE449D" w:rsidRDefault="00EE449D" w:rsidP="00EE449D">
      <w:pPr>
        <w:pStyle w:val="ab"/>
        <w:spacing w:line="360" w:lineRule="auto"/>
        <w:ind w:firstLineChars="200" w:firstLine="482"/>
        <w:rPr>
          <w:rFonts w:ascii="仿宋" w:eastAsia="仿宋" w:hAnsi="仿宋" w:cs="仿宋" w:hint="eastAsia"/>
          <w:sz w:val="24"/>
        </w:rPr>
      </w:pPr>
      <w:r>
        <w:rPr>
          <w:rFonts w:ascii="仿宋" w:eastAsia="仿宋" w:hAnsi="仿宋" w:cs="仿宋" w:hint="eastAsia"/>
          <w:b/>
          <w:bCs/>
          <w:sz w:val="24"/>
        </w:rPr>
        <w:t>自定义分析图表</w:t>
      </w:r>
      <w:r>
        <w:rPr>
          <w:rFonts w:ascii="仿宋" w:eastAsia="仿宋" w:hAnsi="仿宋" w:cs="仿宋" w:hint="eastAsia"/>
          <w:sz w:val="24"/>
        </w:rPr>
        <w:t>：提供近100个维度与指标、20+图表类型，支持数据、图表颜色、图表文字等高度自定义编辑，定制与用户需求最匹配的个性化图表。</w:t>
      </w:r>
    </w:p>
    <w:p w14:paraId="511A2166" w14:textId="77777777" w:rsidR="00EE449D" w:rsidRDefault="00EE449D" w:rsidP="00EE449D">
      <w:pPr>
        <w:numPr>
          <w:ilvl w:val="0"/>
          <w:numId w:val="5"/>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技术全景报告</w:t>
      </w:r>
    </w:p>
    <w:p w14:paraId="72801B9F" w14:textId="77777777" w:rsidR="00EE449D" w:rsidRDefault="00EE449D" w:rsidP="00EE449D">
      <w:pPr>
        <w:spacing w:line="360" w:lineRule="auto"/>
        <w:ind w:firstLineChars="200" w:firstLine="480"/>
        <w:rPr>
          <w:rFonts w:ascii="仿宋" w:eastAsia="仿宋" w:hAnsi="仿宋" w:cs="仿宋" w:hint="eastAsia"/>
          <w:sz w:val="24"/>
        </w:rPr>
      </w:pPr>
      <w:r>
        <w:rPr>
          <w:rFonts w:ascii="仿宋" w:eastAsia="仿宋" w:hAnsi="仿宋" w:cs="仿宋" w:hint="eastAsia"/>
          <w:sz w:val="24"/>
        </w:rPr>
        <w:t>主要用于了解当前某科技领域专利布局、行业发展态势，了解相关技术热点分析，全景报告主要从专利概况、地域分析、技术分析、申请人分析、发明人分析、重点专利等方面进行分析，提供31个分析图表。</w:t>
      </w:r>
    </w:p>
    <w:p w14:paraId="37B08D3C" w14:textId="77777777" w:rsidR="00EE449D" w:rsidRDefault="00EE449D" w:rsidP="00EE449D">
      <w:pPr>
        <w:spacing w:line="360" w:lineRule="auto"/>
        <w:ind w:firstLineChars="200" w:firstLine="480"/>
        <w:rPr>
          <w:rFonts w:ascii="仿宋" w:eastAsia="仿宋" w:hAnsi="仿宋" w:cs="仿宋" w:hint="eastAsia"/>
          <w:sz w:val="24"/>
        </w:rPr>
      </w:pPr>
      <w:r>
        <w:rPr>
          <w:rFonts w:ascii="仿宋" w:eastAsia="仿宋" w:hAnsi="仿宋" w:cs="仿宋" w:hint="eastAsia"/>
          <w:sz w:val="24"/>
        </w:rPr>
        <w:t>全景报告可以通过关键词、检索式以及工作空间的专利数据进行创建。</w:t>
      </w:r>
    </w:p>
    <w:p w14:paraId="0B2714FC" w14:textId="77777777" w:rsidR="00EE449D" w:rsidRDefault="00EE449D" w:rsidP="00EE449D">
      <w:pPr>
        <w:spacing w:line="360" w:lineRule="auto"/>
        <w:ind w:firstLineChars="200" w:firstLine="480"/>
        <w:rPr>
          <w:rFonts w:ascii="仿宋" w:eastAsia="仿宋" w:hAnsi="仿宋" w:cs="仿宋" w:hint="eastAsia"/>
          <w:sz w:val="24"/>
        </w:rPr>
      </w:pPr>
      <w:r>
        <w:rPr>
          <w:rFonts w:ascii="仿宋" w:eastAsia="仿宋" w:hAnsi="仿宋" w:cs="仿宋" w:hint="eastAsia"/>
          <w:sz w:val="24"/>
        </w:rPr>
        <w:t>在报告展示页面，提供编辑、检索跳转、导出、AI读图、删除等选项。</w:t>
      </w:r>
    </w:p>
    <w:p w14:paraId="755CC762" w14:textId="77777777" w:rsidR="00EE449D" w:rsidRDefault="00EE449D" w:rsidP="00EE449D">
      <w:pPr>
        <w:pStyle w:val="ab"/>
        <w:spacing w:line="360" w:lineRule="auto"/>
        <w:ind w:firstLineChars="200" w:firstLine="482"/>
        <w:rPr>
          <w:rFonts w:ascii="仿宋" w:eastAsia="仿宋" w:hAnsi="仿宋" w:cs="仿宋" w:hint="eastAsia"/>
          <w:sz w:val="24"/>
        </w:rPr>
      </w:pPr>
      <w:r>
        <w:rPr>
          <w:rFonts w:ascii="仿宋" w:eastAsia="仿宋" w:hAnsi="仿宋" w:cs="仿宋" w:hint="eastAsia"/>
          <w:b/>
          <w:bCs/>
          <w:sz w:val="24"/>
        </w:rPr>
        <w:t>编辑</w:t>
      </w:r>
      <w:r>
        <w:rPr>
          <w:rFonts w:ascii="仿宋" w:eastAsia="仿宋" w:hAnsi="仿宋" w:cs="仿宋" w:hint="eastAsia"/>
          <w:sz w:val="24"/>
        </w:rPr>
        <w:t>：编辑年份、技术分类、申请人等，进一步对可视化图表进行调整。</w:t>
      </w:r>
    </w:p>
    <w:p w14:paraId="0359F184" w14:textId="77777777" w:rsidR="00EE449D" w:rsidRDefault="00EE449D" w:rsidP="00EE449D">
      <w:pPr>
        <w:pStyle w:val="ab"/>
        <w:spacing w:line="360" w:lineRule="auto"/>
        <w:ind w:firstLineChars="200" w:firstLine="482"/>
        <w:rPr>
          <w:rFonts w:ascii="仿宋" w:eastAsia="仿宋" w:hAnsi="仿宋" w:cs="仿宋" w:hint="eastAsia"/>
          <w:sz w:val="24"/>
        </w:rPr>
      </w:pPr>
      <w:r>
        <w:rPr>
          <w:rFonts w:ascii="仿宋" w:eastAsia="仿宋" w:hAnsi="仿宋" w:cs="仿宋" w:hint="eastAsia"/>
          <w:b/>
          <w:bCs/>
          <w:sz w:val="24"/>
        </w:rPr>
        <w:t>检索：</w:t>
      </w:r>
      <w:r>
        <w:rPr>
          <w:rFonts w:ascii="仿宋" w:eastAsia="仿宋" w:hAnsi="仿宋" w:cs="仿宋" w:hint="eastAsia"/>
          <w:sz w:val="24"/>
        </w:rPr>
        <w:t>根据生成报告的关键词或检索式跳转到对应的检索结果页，可以在检索结果</w:t>
      </w:r>
      <w:proofErr w:type="gramStart"/>
      <w:r>
        <w:rPr>
          <w:rFonts w:ascii="仿宋" w:eastAsia="仿宋" w:hAnsi="仿宋" w:cs="仿宋" w:hint="eastAsia"/>
          <w:sz w:val="24"/>
        </w:rPr>
        <w:t>页进行</w:t>
      </w:r>
      <w:proofErr w:type="gramEnd"/>
      <w:r>
        <w:rPr>
          <w:rFonts w:ascii="仿宋" w:eastAsia="仿宋" w:hAnsi="仿宋" w:cs="仿宋" w:hint="eastAsia"/>
          <w:sz w:val="24"/>
        </w:rPr>
        <w:t>筛选等操作。</w:t>
      </w:r>
    </w:p>
    <w:p w14:paraId="2C93129F" w14:textId="77777777" w:rsidR="00EE449D" w:rsidRDefault="00EE449D" w:rsidP="00EE449D">
      <w:pPr>
        <w:pStyle w:val="ab"/>
        <w:spacing w:line="360" w:lineRule="auto"/>
        <w:ind w:firstLineChars="200" w:firstLine="482"/>
        <w:rPr>
          <w:rFonts w:ascii="仿宋" w:eastAsia="仿宋" w:hAnsi="仿宋" w:cs="仿宋" w:hint="eastAsia"/>
          <w:sz w:val="24"/>
        </w:rPr>
      </w:pPr>
      <w:r>
        <w:rPr>
          <w:rFonts w:ascii="仿宋" w:eastAsia="仿宋" w:hAnsi="仿宋" w:cs="仿宋" w:hint="eastAsia"/>
          <w:b/>
          <w:bCs/>
          <w:sz w:val="24"/>
        </w:rPr>
        <w:t>导出：</w:t>
      </w:r>
      <w:r>
        <w:rPr>
          <w:rFonts w:ascii="仿宋" w:eastAsia="仿宋" w:hAnsi="仿宋" w:cs="仿宋" w:hint="eastAsia"/>
          <w:sz w:val="24"/>
        </w:rPr>
        <w:t>可以选择导出图表、设置导出顺序以及导出格式。</w:t>
      </w:r>
    </w:p>
    <w:p w14:paraId="213E240C" w14:textId="77777777" w:rsidR="00EE449D" w:rsidRDefault="00EE449D" w:rsidP="00EE449D">
      <w:pPr>
        <w:pStyle w:val="ab"/>
        <w:spacing w:line="360" w:lineRule="auto"/>
        <w:ind w:firstLineChars="200" w:firstLine="482"/>
        <w:rPr>
          <w:rFonts w:ascii="仿宋" w:eastAsia="仿宋" w:hAnsi="仿宋" w:cs="仿宋" w:hint="eastAsia"/>
          <w:sz w:val="24"/>
        </w:rPr>
      </w:pPr>
      <w:r>
        <w:rPr>
          <w:rFonts w:ascii="仿宋" w:eastAsia="仿宋" w:hAnsi="仿宋" w:cs="仿宋" w:hint="eastAsia"/>
          <w:b/>
          <w:bCs/>
          <w:sz w:val="24"/>
        </w:rPr>
        <w:t>AI读图：</w:t>
      </w:r>
      <w:r>
        <w:rPr>
          <w:rFonts w:ascii="仿宋" w:eastAsia="仿宋" w:hAnsi="仿宋" w:cs="仿宋" w:hint="eastAsia"/>
          <w:sz w:val="24"/>
        </w:rPr>
        <w:t>利用“华知大模型”微调技术一键读图生成对当前可视化图表的文字分析，提高用户分析效率。</w:t>
      </w:r>
    </w:p>
    <w:p w14:paraId="67F9A25E" w14:textId="77777777" w:rsidR="00EE449D" w:rsidRDefault="00EE449D" w:rsidP="00EE449D">
      <w:pPr>
        <w:numPr>
          <w:ilvl w:val="0"/>
          <w:numId w:val="5"/>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公司分析报告</w:t>
      </w:r>
    </w:p>
    <w:p w14:paraId="6ED6F153" w14:textId="77777777" w:rsidR="00EE449D" w:rsidRDefault="00EE449D" w:rsidP="00EE449D">
      <w:pPr>
        <w:spacing w:line="360" w:lineRule="auto"/>
        <w:ind w:firstLineChars="200" w:firstLine="480"/>
        <w:rPr>
          <w:rFonts w:ascii="仿宋" w:eastAsia="仿宋" w:hAnsi="仿宋" w:cs="仿宋" w:hint="eastAsia"/>
          <w:sz w:val="24"/>
        </w:rPr>
      </w:pPr>
      <w:r>
        <w:rPr>
          <w:rFonts w:ascii="仿宋" w:eastAsia="仿宋" w:hAnsi="仿宋" w:cs="仿宋" w:hint="eastAsia"/>
          <w:sz w:val="24"/>
        </w:rPr>
        <w:t>主要应用于了解本公司专利分布和发展情况，了解竞争对手专利布局战略。公司报告主要从专利概况、地域分析、技术分析、重点专利、发明人分析、合作研发等方面进行分析，提供28个可视化图表。</w:t>
      </w:r>
    </w:p>
    <w:p w14:paraId="46F4DCB0" w14:textId="77777777" w:rsidR="00EE449D" w:rsidRDefault="00EE449D" w:rsidP="00EE449D">
      <w:pPr>
        <w:numPr>
          <w:ilvl w:val="0"/>
          <w:numId w:val="5"/>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竞争分析报告</w:t>
      </w:r>
    </w:p>
    <w:p w14:paraId="3AC31631" w14:textId="77777777" w:rsidR="00EE449D" w:rsidRDefault="00EE449D" w:rsidP="00EE449D">
      <w:pPr>
        <w:spacing w:line="360" w:lineRule="auto"/>
        <w:ind w:firstLineChars="200" w:firstLine="480"/>
        <w:rPr>
          <w:rFonts w:ascii="仿宋" w:eastAsia="仿宋" w:hAnsi="仿宋" w:cs="仿宋" w:hint="eastAsia"/>
          <w:sz w:val="24"/>
        </w:rPr>
      </w:pPr>
      <w:r>
        <w:rPr>
          <w:rFonts w:ascii="仿宋" w:eastAsia="仿宋" w:hAnsi="仿宋" w:cs="仿宋" w:hint="eastAsia"/>
          <w:sz w:val="24"/>
        </w:rPr>
        <w:t>在对比分析不同公司专利布局，了解相关公司不同技术热点分析，或者分析科技领域行业竞争情况时，可以通过竞争报告生成可视化的对比图表进行分析。竞争报告主要从专利概况、地域分析、技术分析、重点专利等方面进行分析，提供14个分析图表。</w:t>
      </w:r>
    </w:p>
    <w:p w14:paraId="69372FDD" w14:textId="77777777" w:rsidR="00EE449D" w:rsidRDefault="00EE449D" w:rsidP="00EE449D">
      <w:pPr>
        <w:spacing w:line="360" w:lineRule="auto"/>
        <w:ind w:firstLineChars="200" w:firstLine="480"/>
        <w:rPr>
          <w:rFonts w:ascii="仿宋" w:eastAsia="仿宋" w:hAnsi="仿宋" w:cs="仿宋" w:hint="eastAsia"/>
          <w:sz w:val="24"/>
        </w:rPr>
      </w:pPr>
      <w:r>
        <w:rPr>
          <w:rFonts w:ascii="仿宋" w:eastAsia="仿宋" w:hAnsi="仿宋" w:cs="仿宋" w:hint="eastAsia"/>
          <w:sz w:val="24"/>
        </w:rPr>
        <w:lastRenderedPageBreak/>
        <w:t>在报告展示页面，提供对比、编辑、检索跳转、导出、AI读图、删除等选项。</w:t>
      </w:r>
    </w:p>
    <w:p w14:paraId="053417DE" w14:textId="77777777" w:rsidR="00EE449D" w:rsidRDefault="00EE449D" w:rsidP="00EE449D">
      <w:pPr>
        <w:spacing w:line="360" w:lineRule="auto"/>
        <w:ind w:firstLineChars="200" w:firstLine="482"/>
        <w:rPr>
          <w:rFonts w:ascii="仿宋" w:eastAsia="仿宋" w:hAnsi="仿宋" w:cs="仿宋" w:hint="eastAsia"/>
          <w:sz w:val="24"/>
        </w:rPr>
      </w:pPr>
      <w:r>
        <w:rPr>
          <w:rFonts w:ascii="仿宋" w:eastAsia="仿宋" w:hAnsi="仿宋" w:cs="仿宋" w:hint="eastAsia"/>
          <w:b/>
          <w:bCs/>
          <w:sz w:val="24"/>
        </w:rPr>
        <w:t>对比</w:t>
      </w:r>
      <w:r>
        <w:rPr>
          <w:rFonts w:ascii="仿宋" w:eastAsia="仿宋" w:hAnsi="仿宋" w:cs="仿宋" w:hint="eastAsia"/>
          <w:sz w:val="24"/>
        </w:rPr>
        <w:t>：添加对比公司，创建竞争报告，最多支持添加5家公司</w:t>
      </w:r>
      <w:proofErr w:type="gramStart"/>
      <w:r>
        <w:rPr>
          <w:rFonts w:ascii="仿宋" w:eastAsia="仿宋" w:hAnsi="仿宋" w:cs="仿宋" w:hint="eastAsia"/>
          <w:sz w:val="24"/>
        </w:rPr>
        <w:t>做竞争</w:t>
      </w:r>
      <w:proofErr w:type="gramEnd"/>
      <w:r>
        <w:rPr>
          <w:rFonts w:ascii="仿宋" w:eastAsia="仿宋" w:hAnsi="仿宋" w:cs="仿宋" w:hint="eastAsia"/>
          <w:sz w:val="24"/>
        </w:rPr>
        <w:t>报告。</w:t>
      </w:r>
    </w:p>
    <w:p w14:paraId="3A844650" w14:textId="77777777" w:rsidR="00EE449D" w:rsidRDefault="00EE449D" w:rsidP="00EE449D">
      <w:pPr>
        <w:numPr>
          <w:ilvl w:val="0"/>
          <w:numId w:val="5"/>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区域分析报告</w:t>
      </w:r>
    </w:p>
    <w:p w14:paraId="7F8A3A68" w14:textId="77777777" w:rsidR="00EE449D" w:rsidRDefault="00EE449D" w:rsidP="00EE449D">
      <w:pPr>
        <w:spacing w:line="360" w:lineRule="auto"/>
        <w:ind w:firstLineChars="200" w:firstLine="480"/>
        <w:rPr>
          <w:rFonts w:ascii="仿宋" w:eastAsia="仿宋" w:hAnsi="仿宋" w:cs="仿宋" w:hint="eastAsia"/>
          <w:sz w:val="24"/>
        </w:rPr>
      </w:pPr>
      <w:r>
        <w:rPr>
          <w:rFonts w:ascii="仿宋" w:eastAsia="仿宋" w:hAnsi="仿宋" w:cs="仿宋" w:hint="eastAsia"/>
          <w:sz w:val="24"/>
        </w:rPr>
        <w:t>主要应用于国内省市地区技术现状分析，洞察区域创新能力，为科学决策提供大数据支撑服务。从专利概况、技术分析、申请人分析、发明人分析、合作与运营等方面，提供14个可视化分析图表。</w:t>
      </w:r>
    </w:p>
    <w:p w14:paraId="74EFB5B1" w14:textId="77777777" w:rsidR="00EE449D" w:rsidRDefault="00EE449D" w:rsidP="00EE449D">
      <w:pPr>
        <w:numPr>
          <w:ilvl w:val="0"/>
          <w:numId w:val="5"/>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自定义分析图表</w:t>
      </w:r>
    </w:p>
    <w:p w14:paraId="2B1A48B4" w14:textId="77777777" w:rsidR="00EE449D" w:rsidRDefault="00EE449D" w:rsidP="00EE449D">
      <w:pPr>
        <w:spacing w:line="360" w:lineRule="auto"/>
        <w:ind w:firstLineChars="200" w:firstLine="480"/>
        <w:rPr>
          <w:rFonts w:ascii="仿宋" w:eastAsia="仿宋" w:hAnsi="仿宋" w:cs="仿宋" w:hint="eastAsia"/>
          <w:sz w:val="24"/>
        </w:rPr>
      </w:pPr>
      <w:r>
        <w:rPr>
          <w:rFonts w:ascii="仿宋" w:eastAsia="仿宋" w:hAnsi="仿宋" w:cs="仿宋" w:hint="eastAsia"/>
          <w:sz w:val="24"/>
        </w:rPr>
        <w:t>自定义分析图表支持通过检索结果创建、工作空间的专利数据创建以及直接创建图表多种路径，提供推荐图表和我的图表2种模式。</w:t>
      </w:r>
    </w:p>
    <w:p w14:paraId="2A63EF8B" w14:textId="77777777" w:rsidR="00EE449D" w:rsidRDefault="00EE449D" w:rsidP="00EE449D">
      <w:pPr>
        <w:spacing w:line="360" w:lineRule="auto"/>
        <w:ind w:firstLineChars="200" w:firstLine="482"/>
        <w:rPr>
          <w:rFonts w:ascii="仿宋" w:eastAsia="仿宋" w:hAnsi="仿宋" w:cs="仿宋" w:hint="eastAsia"/>
          <w:sz w:val="24"/>
        </w:rPr>
      </w:pPr>
      <w:r>
        <w:rPr>
          <w:rFonts w:ascii="仿宋" w:eastAsia="仿宋" w:hAnsi="仿宋" w:cs="仿宋" w:hint="eastAsia"/>
          <w:b/>
          <w:bCs/>
          <w:sz w:val="24"/>
        </w:rPr>
        <w:t>推荐图表</w:t>
      </w:r>
      <w:r>
        <w:rPr>
          <w:rFonts w:ascii="仿宋" w:eastAsia="仿宋" w:hAnsi="仿宋" w:cs="仿宋" w:hint="eastAsia"/>
          <w:sz w:val="24"/>
        </w:rPr>
        <w:t>：对检索结果以及工作空间的专利数据进行自定义分析，提供多种系统推荐的图表，如：申请趋势、地域排名、申请人排名、发明人排名等。</w:t>
      </w:r>
    </w:p>
    <w:p w14:paraId="56E96C47" w14:textId="77777777" w:rsidR="00EE449D" w:rsidRDefault="00EE449D" w:rsidP="00EE449D">
      <w:pPr>
        <w:spacing w:line="360" w:lineRule="auto"/>
        <w:ind w:firstLineChars="200" w:firstLine="482"/>
        <w:rPr>
          <w:rFonts w:ascii="仿宋" w:eastAsia="仿宋" w:hAnsi="仿宋" w:cs="仿宋" w:hint="eastAsia"/>
          <w:sz w:val="24"/>
        </w:rPr>
      </w:pPr>
      <w:r>
        <w:rPr>
          <w:rFonts w:ascii="仿宋" w:eastAsia="仿宋" w:hAnsi="仿宋" w:cs="仿宋" w:hint="eastAsia"/>
          <w:b/>
          <w:bCs/>
          <w:sz w:val="24"/>
        </w:rPr>
        <w:t>我的图表</w:t>
      </w:r>
      <w:r>
        <w:rPr>
          <w:rFonts w:ascii="仿宋" w:eastAsia="仿宋" w:hAnsi="仿宋" w:cs="仿宋" w:hint="eastAsia"/>
          <w:sz w:val="24"/>
        </w:rPr>
        <w:t>：包括直接创建与用户在专利分析过程中保存的常用图表，支持500个常用图表的保存与检索，方便用户后续快捷调用。</w:t>
      </w:r>
    </w:p>
    <w:p w14:paraId="53EBD641" w14:textId="77777777" w:rsidR="00EE449D" w:rsidRDefault="00EE449D" w:rsidP="00EE449D">
      <w:pPr>
        <w:spacing w:line="360" w:lineRule="auto"/>
        <w:ind w:firstLineChars="200" w:firstLine="480"/>
        <w:rPr>
          <w:rFonts w:ascii="仿宋" w:eastAsia="仿宋" w:hAnsi="仿宋" w:cs="仿宋" w:hint="eastAsia"/>
          <w:sz w:val="24"/>
        </w:rPr>
      </w:pPr>
      <w:r>
        <w:rPr>
          <w:rFonts w:ascii="仿宋" w:eastAsia="仿宋" w:hAnsi="仿宋" w:cs="仿宋" w:hint="eastAsia"/>
          <w:sz w:val="24"/>
        </w:rPr>
        <w:t>自定义图表分析支持数据、显示、样式的高度自定义编辑，生成用户个性化自定义图表，如簇状柱形图、矩形树状图、词云等等。</w:t>
      </w:r>
    </w:p>
    <w:p w14:paraId="19875C20" w14:textId="77777777" w:rsidR="00EE449D" w:rsidRDefault="00EE449D" w:rsidP="00EE449D">
      <w:pPr>
        <w:spacing w:line="360" w:lineRule="auto"/>
        <w:ind w:firstLine="562"/>
        <w:outlineLvl w:val="0"/>
        <w:rPr>
          <w:rFonts w:ascii="仿宋" w:eastAsia="仿宋" w:hAnsi="仿宋" w:cs="仿宋" w:hint="eastAsia"/>
          <w:b/>
          <w:bCs/>
          <w:sz w:val="28"/>
          <w:szCs w:val="28"/>
        </w:rPr>
      </w:pPr>
      <w:r>
        <w:rPr>
          <w:rFonts w:ascii="仿宋" w:eastAsia="仿宋" w:hAnsi="仿宋" w:cs="仿宋" w:hint="eastAsia"/>
          <w:b/>
          <w:bCs/>
          <w:sz w:val="28"/>
          <w:szCs w:val="28"/>
        </w:rPr>
        <w:t>三、工作空间</w:t>
      </w:r>
    </w:p>
    <w:p w14:paraId="78E5E94D" w14:textId="77777777" w:rsidR="00EE449D" w:rsidRDefault="00EE449D" w:rsidP="00EE449D">
      <w:pPr>
        <w:spacing w:line="360" w:lineRule="auto"/>
        <w:ind w:firstLineChars="200" w:firstLine="480"/>
        <w:rPr>
          <w:rFonts w:ascii="仿宋" w:eastAsia="仿宋" w:hAnsi="仿宋" w:cs="仿宋" w:hint="eastAsia"/>
          <w:color w:val="061632"/>
          <w:sz w:val="24"/>
          <w:shd w:val="clear" w:color="auto" w:fill="FFFFFF"/>
        </w:rPr>
      </w:pPr>
      <w:r>
        <w:rPr>
          <w:rFonts w:ascii="仿宋" w:eastAsia="仿宋" w:hAnsi="仿宋" w:cs="仿宋" w:hint="eastAsia"/>
          <w:color w:val="061632"/>
          <w:sz w:val="24"/>
          <w:shd w:val="clear" w:color="auto" w:fill="FFFFFF"/>
        </w:rPr>
        <w:t>用户自建的“专利数据库”，通过对专利的收录、处理、标引等操作，实现用户专利知识库的管理维护。</w:t>
      </w:r>
    </w:p>
    <w:p w14:paraId="27341939" w14:textId="77777777" w:rsidR="00EE449D" w:rsidRDefault="00EE449D" w:rsidP="00EE449D">
      <w:pPr>
        <w:pStyle w:val="ab"/>
        <w:spacing w:line="360" w:lineRule="auto"/>
        <w:ind w:firstLine="480"/>
        <w:jc w:val="center"/>
        <w:rPr>
          <w:rFonts w:ascii="仿宋" w:eastAsia="仿宋" w:hAnsi="仿宋" w:cs="仿宋" w:hint="eastAsia"/>
          <w:color w:val="061632"/>
          <w:sz w:val="24"/>
          <w:shd w:val="clear" w:color="auto" w:fill="FFFFFF"/>
        </w:rPr>
      </w:pPr>
      <w:r>
        <w:rPr>
          <w:rFonts w:ascii="仿宋" w:eastAsia="仿宋" w:hAnsi="仿宋" w:cs="仿宋" w:hint="eastAsia"/>
          <w:noProof/>
          <w:color w:val="061632"/>
          <w:sz w:val="24"/>
          <w:shd w:val="clear" w:color="auto" w:fill="FFFFFF"/>
        </w:rPr>
        <w:drawing>
          <wp:inline distT="0" distB="0" distL="114300" distR="114300" wp14:anchorId="2ACBC0F4" wp14:editId="65B60EAE">
            <wp:extent cx="4328160" cy="1746885"/>
            <wp:effectExtent l="0" t="0" r="15240" b="571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9"/>
                    <a:stretch>
                      <a:fillRect/>
                    </a:stretch>
                  </pic:blipFill>
                  <pic:spPr>
                    <a:xfrm>
                      <a:off x="0" y="0"/>
                      <a:ext cx="4328160" cy="1746885"/>
                    </a:xfrm>
                    <a:prstGeom prst="rect">
                      <a:avLst/>
                    </a:prstGeom>
                  </pic:spPr>
                </pic:pic>
              </a:graphicData>
            </a:graphic>
          </wp:inline>
        </w:drawing>
      </w:r>
    </w:p>
    <w:p w14:paraId="14B86911" w14:textId="77777777" w:rsidR="00EE449D" w:rsidRDefault="00EE449D" w:rsidP="00EE449D">
      <w:pPr>
        <w:pStyle w:val="aa"/>
        <w:spacing w:line="360" w:lineRule="auto"/>
        <w:ind w:firstLine="480"/>
        <w:jc w:val="center"/>
        <w:rPr>
          <w:rFonts w:ascii="仿宋" w:eastAsia="仿宋" w:hAnsi="仿宋" w:cs="仿宋" w:hint="eastAsia"/>
          <w:sz w:val="24"/>
          <w:szCs w:val="24"/>
        </w:rPr>
      </w:pPr>
      <w:r>
        <w:rPr>
          <w:rFonts w:ascii="仿宋" w:eastAsia="仿宋" w:hAnsi="仿宋" w:cs="仿宋" w:hint="eastAsia"/>
          <w:sz w:val="24"/>
          <w:szCs w:val="24"/>
        </w:rPr>
        <w:t xml:space="preserve">图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SEQ 图 \* ARABIC </w:instrText>
      </w:r>
      <w:r>
        <w:rPr>
          <w:rFonts w:ascii="仿宋" w:eastAsia="仿宋" w:hAnsi="仿宋" w:cs="仿宋" w:hint="eastAsia"/>
          <w:sz w:val="24"/>
          <w:szCs w:val="24"/>
        </w:rPr>
        <w:fldChar w:fldCharType="separate"/>
      </w:r>
      <w:r>
        <w:rPr>
          <w:rFonts w:ascii="仿宋" w:eastAsia="仿宋" w:hAnsi="仿宋" w:cs="仿宋" w:hint="eastAsia"/>
          <w:sz w:val="24"/>
          <w:szCs w:val="24"/>
        </w:rPr>
        <w:t>1</w:t>
      </w:r>
      <w:r>
        <w:rPr>
          <w:rFonts w:ascii="仿宋" w:eastAsia="仿宋" w:hAnsi="仿宋" w:cs="仿宋" w:hint="eastAsia"/>
          <w:sz w:val="24"/>
          <w:szCs w:val="24"/>
        </w:rPr>
        <w:fldChar w:fldCharType="end"/>
      </w:r>
      <w:r>
        <w:rPr>
          <w:rFonts w:ascii="仿宋" w:eastAsia="仿宋" w:hAnsi="仿宋" w:cs="仿宋" w:hint="eastAsia"/>
          <w:sz w:val="24"/>
          <w:szCs w:val="24"/>
        </w:rPr>
        <w:t xml:space="preserve"> 工作空间功能架构图</w:t>
      </w:r>
    </w:p>
    <w:p w14:paraId="01A35DFD" w14:textId="77777777" w:rsidR="00EE449D" w:rsidRDefault="00EE449D" w:rsidP="00EE449D">
      <w:pPr>
        <w:spacing w:line="360" w:lineRule="auto"/>
        <w:ind w:firstLineChars="200" w:firstLine="480"/>
        <w:rPr>
          <w:rFonts w:ascii="仿宋" w:eastAsia="仿宋" w:hAnsi="仿宋" w:cs="仿宋" w:hint="eastAsia"/>
          <w:color w:val="061632"/>
          <w:sz w:val="24"/>
          <w:shd w:val="clear" w:color="auto" w:fill="FFFFFF"/>
        </w:rPr>
      </w:pPr>
      <w:r>
        <w:rPr>
          <w:rFonts w:ascii="仿宋" w:eastAsia="仿宋" w:hAnsi="仿宋" w:cs="仿宋" w:hint="eastAsia"/>
          <w:color w:val="061632"/>
          <w:sz w:val="24"/>
          <w:shd w:val="clear" w:color="auto" w:fill="FFFFFF"/>
        </w:rPr>
        <w:t>工作空间可以帮助企业建立情报知识库，对专利的更新、法律状态等进行实时监控；同时提供了强大的线上工作台，从数据支持到精细化运营、再到良好的操作体验等方面提供了便捷的操作，工作空间为用户的周期性检索、自建专利数</w:t>
      </w:r>
      <w:r>
        <w:rPr>
          <w:rFonts w:ascii="仿宋" w:eastAsia="仿宋" w:hAnsi="仿宋" w:cs="仿宋" w:hint="eastAsia"/>
          <w:color w:val="061632"/>
          <w:sz w:val="24"/>
          <w:shd w:val="clear" w:color="auto" w:fill="FFFFFF"/>
        </w:rPr>
        <w:lastRenderedPageBreak/>
        <w:t>据库等工作提供支持与服务，便于用户快速检索、浏览和分析，提高工作效率。</w:t>
      </w:r>
    </w:p>
    <w:p w14:paraId="735957D9" w14:textId="77777777" w:rsidR="00EE449D" w:rsidRDefault="00EE449D" w:rsidP="00EE449D">
      <w:pPr>
        <w:numPr>
          <w:ilvl w:val="0"/>
          <w:numId w:val="6"/>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工作空间</w:t>
      </w:r>
    </w:p>
    <w:p w14:paraId="458C0EBA" w14:textId="77777777" w:rsidR="00EE449D" w:rsidRDefault="00EE449D" w:rsidP="00EE449D">
      <w:pPr>
        <w:spacing w:line="360" w:lineRule="auto"/>
        <w:ind w:firstLineChars="200" w:firstLine="480"/>
        <w:rPr>
          <w:rFonts w:ascii="仿宋" w:eastAsia="仿宋" w:hAnsi="仿宋" w:cs="仿宋" w:hint="eastAsia"/>
          <w:color w:val="061632"/>
          <w:sz w:val="24"/>
          <w:shd w:val="clear" w:color="auto" w:fill="FFFFFF"/>
        </w:rPr>
      </w:pPr>
      <w:r>
        <w:rPr>
          <w:rFonts w:ascii="仿宋" w:eastAsia="仿宋" w:hAnsi="仿宋" w:cs="仿宋" w:hint="eastAsia"/>
          <w:color w:val="061632"/>
          <w:sz w:val="24"/>
          <w:shd w:val="clear" w:color="auto" w:fill="FFFFFF"/>
        </w:rPr>
        <w:t>在检索、阅读专利过程中创建的工作空间，支持将多种来源路径的专利保存到同一工作空间中，建立自身的情报库。系统支持复制/移动/删除等操作帮助高效数据处理效率。</w:t>
      </w:r>
    </w:p>
    <w:p w14:paraId="291DD45B" w14:textId="77777777" w:rsidR="00EE449D" w:rsidRDefault="00EE449D" w:rsidP="00EE449D">
      <w:pPr>
        <w:numPr>
          <w:ilvl w:val="0"/>
          <w:numId w:val="6"/>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主题订阅</w:t>
      </w:r>
    </w:p>
    <w:p w14:paraId="78687847" w14:textId="77777777" w:rsidR="00EE449D" w:rsidRDefault="00EE449D" w:rsidP="00EE449D">
      <w:pPr>
        <w:spacing w:line="360" w:lineRule="auto"/>
        <w:ind w:firstLineChars="200" w:firstLine="480"/>
        <w:rPr>
          <w:rFonts w:ascii="仿宋" w:eastAsia="仿宋" w:hAnsi="仿宋" w:cs="仿宋" w:hint="eastAsia"/>
          <w:color w:val="061632"/>
          <w:sz w:val="24"/>
          <w:shd w:val="clear" w:color="auto" w:fill="FFFFFF"/>
        </w:rPr>
      </w:pPr>
      <w:r>
        <w:rPr>
          <w:rFonts w:ascii="仿宋" w:eastAsia="仿宋" w:hAnsi="仿宋" w:cs="仿宋" w:hint="eastAsia"/>
          <w:color w:val="061632"/>
          <w:sz w:val="24"/>
          <w:shd w:val="clear" w:color="auto" w:fill="FFFFFF"/>
        </w:rPr>
        <w:t>对于用户订阅跟踪的主题，系统实时进行监控，主题</w:t>
      </w:r>
      <w:proofErr w:type="gramStart"/>
      <w:r>
        <w:rPr>
          <w:rFonts w:ascii="仿宋" w:eastAsia="仿宋" w:hAnsi="仿宋" w:cs="仿宋" w:hint="eastAsia"/>
          <w:color w:val="061632"/>
          <w:sz w:val="24"/>
          <w:shd w:val="clear" w:color="auto" w:fill="FFFFFF"/>
        </w:rPr>
        <w:t>检索式下的</w:t>
      </w:r>
      <w:proofErr w:type="gramEnd"/>
      <w:r>
        <w:rPr>
          <w:rFonts w:ascii="仿宋" w:eastAsia="仿宋" w:hAnsi="仿宋" w:cs="仿宋" w:hint="eastAsia"/>
          <w:color w:val="061632"/>
          <w:sz w:val="24"/>
          <w:shd w:val="clear" w:color="auto" w:fill="FFFFFF"/>
        </w:rPr>
        <w:t>专利数据更新时或者关注的领域专利的法律等信息更新时，进行提醒。</w:t>
      </w:r>
    </w:p>
    <w:p w14:paraId="5ADB3819" w14:textId="77777777" w:rsidR="00EE449D" w:rsidRDefault="00EE449D" w:rsidP="00EE449D">
      <w:pPr>
        <w:numPr>
          <w:ilvl w:val="0"/>
          <w:numId w:val="6"/>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数据标引</w:t>
      </w:r>
    </w:p>
    <w:p w14:paraId="2703FE1C" w14:textId="77777777" w:rsidR="00EE449D" w:rsidRDefault="00EE449D" w:rsidP="00EE449D">
      <w:pPr>
        <w:spacing w:line="360" w:lineRule="auto"/>
        <w:ind w:firstLineChars="200" w:firstLine="480"/>
        <w:rPr>
          <w:rFonts w:ascii="仿宋" w:eastAsia="仿宋" w:hAnsi="仿宋" w:cs="仿宋" w:hint="eastAsia"/>
          <w:color w:val="061632"/>
          <w:sz w:val="24"/>
          <w:shd w:val="clear" w:color="auto" w:fill="FFFFFF"/>
        </w:rPr>
      </w:pPr>
      <w:r>
        <w:rPr>
          <w:rFonts w:ascii="仿宋" w:eastAsia="仿宋" w:hAnsi="仿宋" w:cs="仿宋" w:hint="eastAsia"/>
          <w:color w:val="061632"/>
          <w:sz w:val="24"/>
          <w:shd w:val="clear" w:color="auto" w:fill="FFFFFF"/>
        </w:rPr>
        <w:t>支持包括文本、日期、数值、选项四种类型的自定义字段，为工作空间的专利提供适合多种场景的标引功能。</w:t>
      </w:r>
    </w:p>
    <w:p w14:paraId="5F3848A5" w14:textId="77777777" w:rsidR="00EE449D" w:rsidRDefault="00EE449D" w:rsidP="00EE449D">
      <w:pPr>
        <w:numPr>
          <w:ilvl w:val="0"/>
          <w:numId w:val="6"/>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历史记录</w:t>
      </w:r>
    </w:p>
    <w:p w14:paraId="0D47BEEE" w14:textId="77777777" w:rsidR="00EE449D" w:rsidRDefault="00EE449D" w:rsidP="00EE449D">
      <w:pPr>
        <w:spacing w:line="360" w:lineRule="auto"/>
        <w:ind w:firstLineChars="200" w:firstLine="480"/>
        <w:rPr>
          <w:rFonts w:ascii="仿宋" w:eastAsia="仿宋" w:hAnsi="仿宋" w:cs="仿宋" w:hint="eastAsia"/>
          <w:color w:val="061632"/>
          <w:sz w:val="24"/>
          <w:shd w:val="clear" w:color="auto" w:fill="FFFFFF"/>
        </w:rPr>
      </w:pPr>
      <w:r>
        <w:rPr>
          <w:rFonts w:ascii="仿宋" w:eastAsia="仿宋" w:hAnsi="仿宋" w:cs="仿宋" w:hint="eastAsia"/>
          <w:color w:val="061632"/>
          <w:sz w:val="24"/>
          <w:shd w:val="clear" w:color="auto" w:fill="FFFFFF"/>
        </w:rPr>
        <w:t>记录AI Pat+专利检索分析系统中进行的检索、浏览、下载等历史信息。</w:t>
      </w:r>
    </w:p>
    <w:p w14:paraId="147473E6" w14:textId="77777777" w:rsidR="00EE449D" w:rsidRDefault="00EE449D" w:rsidP="00EE449D">
      <w:pPr>
        <w:numPr>
          <w:ilvl w:val="0"/>
          <w:numId w:val="6"/>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精准导入</w:t>
      </w:r>
    </w:p>
    <w:p w14:paraId="528F0450" w14:textId="77777777" w:rsidR="00EE449D" w:rsidRDefault="00EE449D" w:rsidP="00EE449D">
      <w:pPr>
        <w:spacing w:line="360" w:lineRule="auto"/>
        <w:ind w:firstLineChars="200" w:firstLine="480"/>
        <w:rPr>
          <w:rFonts w:eastAsia="宋体"/>
        </w:rPr>
      </w:pPr>
      <w:r>
        <w:rPr>
          <w:rFonts w:ascii="仿宋" w:eastAsia="仿宋" w:hAnsi="仿宋" w:cs="仿宋" w:hint="eastAsia"/>
          <w:color w:val="061632"/>
          <w:sz w:val="24"/>
          <w:shd w:val="clear" w:color="auto" w:fill="FFFFFF"/>
        </w:rPr>
        <w:t>支持用户将线下的专利集合导入到工作空间，然后进行线上查阅、专利分析等操作。系统支持专利号快速导入和Excel导入两种导入方式。在导入过程中，不仅支持匹配AI Pat+专利数据库补充专利信息，还支持保留用户上传的可编辑字段与自定义字段信息。保证用户导入数据的准确性与真实性。</w:t>
      </w:r>
    </w:p>
    <w:p w14:paraId="53A54F06" w14:textId="77777777" w:rsidR="00EE449D" w:rsidRDefault="00EE449D" w:rsidP="00EE449D">
      <w:pPr>
        <w:spacing w:line="360" w:lineRule="auto"/>
        <w:ind w:firstLine="562"/>
        <w:outlineLvl w:val="0"/>
        <w:rPr>
          <w:rFonts w:ascii="仿宋" w:eastAsia="仿宋" w:hAnsi="仿宋" w:cs="仿宋" w:hint="eastAsia"/>
          <w:b/>
          <w:bCs/>
          <w:sz w:val="28"/>
          <w:szCs w:val="28"/>
        </w:rPr>
      </w:pPr>
      <w:r>
        <w:rPr>
          <w:rFonts w:ascii="仿宋" w:eastAsia="仿宋" w:hAnsi="仿宋" w:cs="仿宋" w:hint="eastAsia"/>
          <w:b/>
          <w:bCs/>
          <w:sz w:val="28"/>
          <w:szCs w:val="28"/>
        </w:rPr>
        <w:t>四、申请前评估系统介绍</w:t>
      </w:r>
    </w:p>
    <w:p w14:paraId="07D56A7B" w14:textId="77777777" w:rsidR="00EE449D" w:rsidRDefault="00EE449D" w:rsidP="00EE449D">
      <w:pPr>
        <w:numPr>
          <w:ilvl w:val="0"/>
          <w:numId w:val="7"/>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技术领域分析</w:t>
      </w:r>
    </w:p>
    <w:p w14:paraId="2162A73C" w14:textId="77777777" w:rsidR="00EE449D" w:rsidRDefault="00EE449D" w:rsidP="00EE449D">
      <w:pPr>
        <w:numPr>
          <w:ilvl w:val="255"/>
          <w:numId w:val="0"/>
        </w:numPr>
        <w:spacing w:line="360" w:lineRule="auto"/>
        <w:ind w:firstLine="480"/>
        <w:rPr>
          <w:rFonts w:ascii="仿宋" w:eastAsia="仿宋" w:hAnsi="仿宋" w:cs="仿宋" w:hint="eastAsia"/>
          <w:sz w:val="24"/>
        </w:rPr>
      </w:pPr>
      <w:r>
        <w:rPr>
          <w:rFonts w:ascii="仿宋" w:eastAsia="仿宋" w:hAnsi="仿宋" w:cs="仿宋" w:hint="eastAsia"/>
          <w:sz w:val="24"/>
        </w:rPr>
        <w:t>应用大模型进行IPC分类号的预测。可以根据用户描述的技术领域内容，自动预测包括IPC主分类号在内的5个IPC分类，及各个分类的概率。用于分析技术领域内技术分布、</w:t>
      </w:r>
      <w:proofErr w:type="gramStart"/>
      <w:r>
        <w:rPr>
          <w:rFonts w:ascii="仿宋" w:eastAsia="仿宋" w:hAnsi="仿宋" w:cs="仿宋" w:hint="eastAsia"/>
          <w:sz w:val="24"/>
        </w:rPr>
        <w:t>竞企分布</w:t>
      </w:r>
      <w:proofErr w:type="gramEnd"/>
      <w:r>
        <w:rPr>
          <w:rFonts w:ascii="仿宋" w:eastAsia="仿宋" w:hAnsi="仿宋" w:cs="仿宋" w:hint="eastAsia"/>
          <w:sz w:val="24"/>
        </w:rPr>
        <w:t>、授权情况等。</w:t>
      </w:r>
    </w:p>
    <w:p w14:paraId="60B66543" w14:textId="77777777" w:rsidR="00EE449D" w:rsidRDefault="00EE449D" w:rsidP="00EE449D">
      <w:pPr>
        <w:numPr>
          <w:ilvl w:val="255"/>
          <w:numId w:val="0"/>
        </w:numPr>
        <w:spacing w:line="360" w:lineRule="auto"/>
        <w:ind w:leftChars="225" w:left="473"/>
        <w:rPr>
          <w:rFonts w:ascii="仿宋" w:eastAsia="仿宋" w:hAnsi="仿宋" w:cs="仿宋" w:hint="eastAsia"/>
          <w:sz w:val="24"/>
        </w:rPr>
      </w:pPr>
    </w:p>
    <w:p w14:paraId="5057AB95" w14:textId="77777777" w:rsidR="00EE449D" w:rsidRDefault="00EE449D" w:rsidP="00EE449D">
      <w:pPr>
        <w:numPr>
          <w:ilvl w:val="255"/>
          <w:numId w:val="0"/>
        </w:numPr>
        <w:spacing w:line="360" w:lineRule="auto"/>
        <w:ind w:leftChars="225" w:left="473"/>
        <w:rPr>
          <w:rFonts w:ascii="仿宋" w:eastAsia="仿宋" w:hAnsi="仿宋" w:cs="仿宋" w:hint="eastAsia"/>
          <w:sz w:val="24"/>
        </w:rPr>
      </w:pPr>
      <w:r>
        <w:rPr>
          <w:rFonts w:ascii="仿宋" w:eastAsia="仿宋" w:hAnsi="仿宋" w:cs="仿宋" w:hint="eastAsia"/>
          <w:noProof/>
          <w:sz w:val="24"/>
        </w:rPr>
        <w:lastRenderedPageBreak/>
        <w:drawing>
          <wp:inline distT="0" distB="0" distL="114300" distR="114300" wp14:anchorId="145E1257" wp14:editId="77F24102">
            <wp:extent cx="4679950" cy="225742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0"/>
                    <a:srcRect t="1850"/>
                    <a:stretch>
                      <a:fillRect/>
                    </a:stretch>
                  </pic:blipFill>
                  <pic:spPr>
                    <a:xfrm>
                      <a:off x="0" y="0"/>
                      <a:ext cx="4679950" cy="2257425"/>
                    </a:xfrm>
                    <a:prstGeom prst="rect">
                      <a:avLst/>
                    </a:prstGeom>
                  </pic:spPr>
                </pic:pic>
              </a:graphicData>
            </a:graphic>
          </wp:inline>
        </w:drawing>
      </w:r>
    </w:p>
    <w:p w14:paraId="4E5E50B7" w14:textId="77777777" w:rsidR="00EE449D" w:rsidRDefault="00EE449D" w:rsidP="00EE449D">
      <w:pPr>
        <w:pStyle w:val="aa"/>
        <w:spacing w:line="360" w:lineRule="auto"/>
        <w:ind w:firstLine="480"/>
        <w:jc w:val="center"/>
        <w:rPr>
          <w:rFonts w:ascii="仿宋" w:eastAsia="仿宋" w:hAnsi="仿宋" w:cs="仿宋" w:hint="eastAsia"/>
          <w:sz w:val="24"/>
          <w:szCs w:val="24"/>
        </w:rPr>
      </w:pPr>
      <w:r>
        <w:rPr>
          <w:rFonts w:ascii="仿宋" w:eastAsia="仿宋" w:hAnsi="仿宋" w:cs="仿宋" w:hint="eastAsia"/>
          <w:sz w:val="24"/>
          <w:szCs w:val="24"/>
        </w:rPr>
        <w:t xml:space="preserve">图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SEQ 图 \* ARABIC </w:instrText>
      </w:r>
      <w:r>
        <w:rPr>
          <w:rFonts w:ascii="仿宋" w:eastAsia="仿宋" w:hAnsi="仿宋" w:cs="仿宋" w:hint="eastAsia"/>
          <w:sz w:val="24"/>
          <w:szCs w:val="24"/>
        </w:rPr>
        <w:fldChar w:fldCharType="separate"/>
      </w:r>
      <w:r>
        <w:rPr>
          <w:rFonts w:ascii="仿宋" w:eastAsia="仿宋" w:hAnsi="仿宋" w:cs="仿宋" w:hint="eastAsia"/>
          <w:sz w:val="24"/>
          <w:szCs w:val="24"/>
        </w:rPr>
        <w:t>2</w:t>
      </w:r>
      <w:r>
        <w:rPr>
          <w:rFonts w:ascii="仿宋" w:eastAsia="仿宋" w:hAnsi="仿宋" w:cs="仿宋" w:hint="eastAsia"/>
          <w:sz w:val="24"/>
          <w:szCs w:val="24"/>
        </w:rPr>
        <w:fldChar w:fldCharType="end"/>
      </w:r>
      <w:r>
        <w:rPr>
          <w:rFonts w:ascii="仿宋" w:eastAsia="仿宋" w:hAnsi="仿宋" w:cs="仿宋" w:hint="eastAsia"/>
          <w:sz w:val="24"/>
          <w:szCs w:val="24"/>
        </w:rPr>
        <w:t xml:space="preserve"> ICP自动分类示意图</w:t>
      </w:r>
    </w:p>
    <w:p w14:paraId="134B514D" w14:textId="77777777" w:rsidR="00EE449D" w:rsidRDefault="00EE449D" w:rsidP="00EE449D">
      <w:pPr>
        <w:numPr>
          <w:ilvl w:val="0"/>
          <w:numId w:val="7"/>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发明内容分析</w:t>
      </w:r>
    </w:p>
    <w:p w14:paraId="4B7AC220" w14:textId="77777777" w:rsidR="00EE449D" w:rsidRDefault="00EE449D" w:rsidP="00EE449D">
      <w:pPr>
        <w:numPr>
          <w:ilvl w:val="255"/>
          <w:numId w:val="0"/>
        </w:numPr>
        <w:spacing w:line="360" w:lineRule="auto"/>
        <w:ind w:firstLine="480"/>
        <w:rPr>
          <w:rFonts w:ascii="仿宋" w:eastAsia="仿宋" w:hAnsi="仿宋" w:cs="仿宋" w:hint="eastAsia"/>
          <w:sz w:val="24"/>
        </w:rPr>
      </w:pPr>
      <w:r>
        <w:rPr>
          <w:rFonts w:ascii="仿宋" w:eastAsia="仿宋" w:hAnsi="仿宋" w:cs="仿宋" w:hint="eastAsia"/>
          <w:sz w:val="24"/>
        </w:rPr>
        <w:t>利用专利技术信息提取大模型，可以根据用户技术方案中的技术特征、技术效果等信息，并生成包含该技术方案与其相关专利在内的专利数据的技术功效矩阵图，用于其发明潜在价值的分析和评价。</w:t>
      </w:r>
    </w:p>
    <w:p w14:paraId="3F762695" w14:textId="77777777" w:rsidR="00EE449D" w:rsidRDefault="00EE449D" w:rsidP="00EE449D">
      <w:pPr>
        <w:numPr>
          <w:ilvl w:val="255"/>
          <w:numId w:val="0"/>
        </w:numPr>
        <w:spacing w:line="360" w:lineRule="auto"/>
        <w:ind w:leftChars="225" w:left="473"/>
        <w:rPr>
          <w:rFonts w:ascii="仿宋" w:eastAsia="仿宋" w:hAnsi="仿宋" w:cs="仿宋" w:hint="eastAsia"/>
          <w:sz w:val="24"/>
        </w:rPr>
      </w:pPr>
      <w:r>
        <w:rPr>
          <w:rFonts w:ascii="仿宋" w:eastAsia="仿宋" w:hAnsi="仿宋" w:cs="仿宋" w:hint="eastAsia"/>
          <w:noProof/>
          <w:sz w:val="24"/>
        </w:rPr>
        <w:drawing>
          <wp:inline distT="0" distB="0" distL="114300" distR="114300" wp14:anchorId="23B4ECC7" wp14:editId="6EEC5C4A">
            <wp:extent cx="4679950" cy="1397000"/>
            <wp:effectExtent l="0" t="0" r="6350" b="1270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1"/>
                    <a:stretch>
                      <a:fillRect/>
                    </a:stretch>
                  </pic:blipFill>
                  <pic:spPr>
                    <a:xfrm>
                      <a:off x="0" y="0"/>
                      <a:ext cx="4679950" cy="1397000"/>
                    </a:xfrm>
                    <a:prstGeom prst="rect">
                      <a:avLst/>
                    </a:prstGeom>
                  </pic:spPr>
                </pic:pic>
              </a:graphicData>
            </a:graphic>
          </wp:inline>
        </w:drawing>
      </w:r>
    </w:p>
    <w:p w14:paraId="32B2FD9E" w14:textId="77777777" w:rsidR="00EE449D" w:rsidRDefault="00EE449D" w:rsidP="00EE449D">
      <w:pPr>
        <w:pStyle w:val="aa"/>
        <w:spacing w:line="360" w:lineRule="auto"/>
        <w:ind w:firstLine="480"/>
        <w:jc w:val="center"/>
        <w:rPr>
          <w:rFonts w:ascii="仿宋" w:eastAsia="仿宋" w:hAnsi="仿宋" w:cs="仿宋" w:hint="eastAsia"/>
          <w:sz w:val="24"/>
          <w:szCs w:val="24"/>
        </w:rPr>
      </w:pPr>
      <w:r>
        <w:rPr>
          <w:rFonts w:ascii="仿宋" w:eastAsia="仿宋" w:hAnsi="仿宋" w:cs="仿宋" w:hint="eastAsia"/>
          <w:sz w:val="24"/>
          <w:szCs w:val="24"/>
        </w:rPr>
        <w:t xml:space="preserve">图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SEQ 图 \* ARABIC </w:instrText>
      </w:r>
      <w:r>
        <w:rPr>
          <w:rFonts w:ascii="仿宋" w:eastAsia="仿宋" w:hAnsi="仿宋" w:cs="仿宋" w:hint="eastAsia"/>
          <w:sz w:val="24"/>
          <w:szCs w:val="24"/>
        </w:rPr>
        <w:fldChar w:fldCharType="separate"/>
      </w:r>
      <w:r>
        <w:rPr>
          <w:rFonts w:ascii="仿宋" w:eastAsia="仿宋" w:hAnsi="仿宋" w:cs="仿宋" w:hint="eastAsia"/>
          <w:sz w:val="24"/>
          <w:szCs w:val="24"/>
        </w:rPr>
        <w:t>3</w:t>
      </w:r>
      <w:r>
        <w:rPr>
          <w:rFonts w:ascii="仿宋" w:eastAsia="仿宋" w:hAnsi="仿宋" w:cs="仿宋" w:hint="eastAsia"/>
          <w:sz w:val="24"/>
          <w:szCs w:val="24"/>
        </w:rPr>
        <w:fldChar w:fldCharType="end"/>
      </w:r>
      <w:r>
        <w:rPr>
          <w:rFonts w:ascii="仿宋" w:eastAsia="仿宋" w:hAnsi="仿宋" w:cs="仿宋" w:hint="eastAsia"/>
          <w:sz w:val="24"/>
          <w:szCs w:val="24"/>
        </w:rPr>
        <w:t xml:space="preserve"> 技术功效矩阵示意图</w:t>
      </w:r>
    </w:p>
    <w:p w14:paraId="17B867EC" w14:textId="77777777" w:rsidR="00EE449D" w:rsidRDefault="00EE449D" w:rsidP="00EE449D">
      <w:pPr>
        <w:numPr>
          <w:ilvl w:val="0"/>
          <w:numId w:val="7"/>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权利要求分析</w:t>
      </w:r>
    </w:p>
    <w:p w14:paraId="18779431" w14:textId="77777777" w:rsidR="00EE449D" w:rsidRDefault="00EE449D" w:rsidP="00EE449D">
      <w:pPr>
        <w:numPr>
          <w:ilvl w:val="255"/>
          <w:numId w:val="0"/>
        </w:numPr>
        <w:spacing w:line="360" w:lineRule="auto"/>
        <w:ind w:firstLine="480"/>
        <w:rPr>
          <w:rFonts w:ascii="仿宋" w:eastAsia="仿宋" w:hAnsi="仿宋" w:cs="仿宋" w:hint="eastAsia"/>
          <w:sz w:val="24"/>
        </w:rPr>
      </w:pPr>
      <w:r>
        <w:rPr>
          <w:rFonts w:ascii="仿宋" w:eastAsia="仿宋" w:hAnsi="仿宋" w:cs="仿宋" w:hint="eastAsia"/>
          <w:sz w:val="24"/>
        </w:rPr>
        <w:t>通过基于大模型技术的语义检索功能，可以快速且准确地筛选相似专利，并着重对权利要求部分进行逐条比对，生成权利要求相似光谱。用于评价权利稳定性。</w:t>
      </w:r>
    </w:p>
    <w:p w14:paraId="3E7CCBE8" w14:textId="77777777" w:rsidR="00EE449D" w:rsidRDefault="00EE449D" w:rsidP="00EE449D">
      <w:pPr>
        <w:numPr>
          <w:ilvl w:val="255"/>
          <w:numId w:val="0"/>
        </w:numPr>
        <w:spacing w:line="360" w:lineRule="auto"/>
        <w:jc w:val="center"/>
        <w:rPr>
          <w:rFonts w:ascii="仿宋" w:eastAsia="仿宋" w:hAnsi="仿宋" w:cs="仿宋" w:hint="eastAsia"/>
          <w:sz w:val="24"/>
        </w:rPr>
      </w:pPr>
      <w:r>
        <w:rPr>
          <w:rFonts w:ascii="仿宋" w:eastAsia="仿宋" w:hAnsi="仿宋" w:cs="仿宋" w:hint="eastAsia"/>
          <w:noProof/>
          <w:sz w:val="24"/>
        </w:rPr>
        <w:drawing>
          <wp:inline distT="0" distB="0" distL="114300" distR="114300" wp14:anchorId="7C9D8674" wp14:editId="423C0ED8">
            <wp:extent cx="4679950" cy="1225550"/>
            <wp:effectExtent l="0" t="0" r="6350" b="1270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2"/>
                    <a:stretch>
                      <a:fillRect/>
                    </a:stretch>
                  </pic:blipFill>
                  <pic:spPr>
                    <a:xfrm>
                      <a:off x="0" y="0"/>
                      <a:ext cx="4679950" cy="1225550"/>
                    </a:xfrm>
                    <a:prstGeom prst="rect">
                      <a:avLst/>
                    </a:prstGeom>
                  </pic:spPr>
                </pic:pic>
              </a:graphicData>
            </a:graphic>
          </wp:inline>
        </w:drawing>
      </w:r>
    </w:p>
    <w:p w14:paraId="54A74E49" w14:textId="77777777" w:rsidR="00EE449D" w:rsidRDefault="00EE449D" w:rsidP="00EE449D">
      <w:pPr>
        <w:pStyle w:val="aa"/>
        <w:spacing w:line="360" w:lineRule="auto"/>
        <w:ind w:firstLine="480"/>
        <w:jc w:val="center"/>
        <w:rPr>
          <w:rFonts w:ascii="仿宋" w:eastAsia="仿宋" w:hAnsi="仿宋" w:cs="仿宋" w:hint="eastAsia"/>
          <w:sz w:val="24"/>
          <w:szCs w:val="24"/>
        </w:rPr>
      </w:pPr>
      <w:r>
        <w:rPr>
          <w:rFonts w:ascii="仿宋" w:eastAsia="仿宋" w:hAnsi="仿宋" w:cs="仿宋" w:hint="eastAsia"/>
          <w:sz w:val="24"/>
          <w:szCs w:val="24"/>
        </w:rPr>
        <w:t xml:space="preserve">图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SEQ 图 \* ARABIC </w:instrText>
      </w:r>
      <w:r>
        <w:rPr>
          <w:rFonts w:ascii="仿宋" w:eastAsia="仿宋" w:hAnsi="仿宋" w:cs="仿宋" w:hint="eastAsia"/>
          <w:sz w:val="24"/>
          <w:szCs w:val="24"/>
        </w:rPr>
        <w:fldChar w:fldCharType="separate"/>
      </w:r>
      <w:r>
        <w:rPr>
          <w:rFonts w:ascii="仿宋" w:eastAsia="仿宋" w:hAnsi="仿宋" w:cs="仿宋" w:hint="eastAsia"/>
          <w:sz w:val="24"/>
          <w:szCs w:val="24"/>
        </w:rPr>
        <w:t>4</w:t>
      </w:r>
      <w:r>
        <w:rPr>
          <w:rFonts w:ascii="仿宋" w:eastAsia="仿宋" w:hAnsi="仿宋" w:cs="仿宋" w:hint="eastAsia"/>
          <w:sz w:val="24"/>
          <w:szCs w:val="24"/>
        </w:rPr>
        <w:fldChar w:fldCharType="end"/>
      </w:r>
      <w:r>
        <w:rPr>
          <w:rFonts w:ascii="仿宋" w:eastAsia="仿宋" w:hAnsi="仿宋" w:cs="仿宋" w:hint="eastAsia"/>
          <w:sz w:val="24"/>
          <w:szCs w:val="24"/>
        </w:rPr>
        <w:t xml:space="preserve"> 权利要求分析示意图</w:t>
      </w:r>
    </w:p>
    <w:p w14:paraId="3173198B" w14:textId="77777777" w:rsidR="00EE449D" w:rsidRDefault="00EE449D" w:rsidP="00EE449D">
      <w:pPr>
        <w:numPr>
          <w:ilvl w:val="255"/>
          <w:numId w:val="0"/>
        </w:numPr>
        <w:spacing w:line="360" w:lineRule="auto"/>
        <w:ind w:firstLine="480"/>
        <w:rPr>
          <w:rFonts w:ascii="仿宋" w:eastAsia="仿宋" w:hAnsi="仿宋" w:cs="仿宋" w:hint="eastAsia"/>
          <w:sz w:val="24"/>
        </w:rPr>
      </w:pPr>
      <w:r>
        <w:rPr>
          <w:rFonts w:ascii="仿宋" w:eastAsia="仿宋" w:hAnsi="仿宋" w:cs="仿宋" w:hint="eastAsia"/>
          <w:sz w:val="24"/>
        </w:rPr>
        <w:lastRenderedPageBreak/>
        <w:t>进一步的，还可以利用专利技术信息提取大模型，对权利要求中的技术特征进行提取，从而直接对权利要求的技术特征信息进行直接比对，快速且直观地辨别相似技术特征和区别技术特征。</w:t>
      </w:r>
    </w:p>
    <w:p w14:paraId="27A7A6DD" w14:textId="77777777" w:rsidR="00EE449D" w:rsidRDefault="00EE449D" w:rsidP="00EE449D">
      <w:pPr>
        <w:numPr>
          <w:ilvl w:val="255"/>
          <w:numId w:val="0"/>
        </w:numPr>
        <w:spacing w:line="360" w:lineRule="auto"/>
        <w:jc w:val="center"/>
        <w:rPr>
          <w:rFonts w:ascii="仿宋" w:eastAsia="仿宋" w:hAnsi="仿宋" w:cs="仿宋" w:hint="eastAsia"/>
          <w:sz w:val="24"/>
        </w:rPr>
      </w:pPr>
      <w:r>
        <w:rPr>
          <w:rFonts w:ascii="仿宋" w:eastAsia="仿宋" w:hAnsi="仿宋" w:cs="仿宋" w:hint="eastAsia"/>
          <w:noProof/>
          <w:sz w:val="24"/>
        </w:rPr>
        <w:drawing>
          <wp:inline distT="0" distB="0" distL="114300" distR="114300" wp14:anchorId="1512544E" wp14:editId="7B38F406">
            <wp:extent cx="4679950" cy="1740535"/>
            <wp:effectExtent l="0" t="0" r="6350" b="120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4679950" cy="1740535"/>
                    </a:xfrm>
                    <a:prstGeom prst="rect">
                      <a:avLst/>
                    </a:prstGeom>
                  </pic:spPr>
                </pic:pic>
              </a:graphicData>
            </a:graphic>
          </wp:inline>
        </w:drawing>
      </w:r>
    </w:p>
    <w:p w14:paraId="65B93D0E" w14:textId="77777777" w:rsidR="00EE449D" w:rsidRDefault="00EE449D" w:rsidP="00EE449D">
      <w:pPr>
        <w:pStyle w:val="aa"/>
        <w:spacing w:line="360" w:lineRule="auto"/>
        <w:ind w:firstLine="480"/>
        <w:jc w:val="center"/>
        <w:rPr>
          <w:rFonts w:ascii="仿宋" w:eastAsia="仿宋" w:hAnsi="仿宋" w:cs="仿宋" w:hint="eastAsia"/>
          <w:sz w:val="24"/>
          <w:szCs w:val="24"/>
        </w:rPr>
      </w:pPr>
      <w:r>
        <w:rPr>
          <w:rFonts w:ascii="仿宋" w:eastAsia="仿宋" w:hAnsi="仿宋" w:cs="仿宋" w:hint="eastAsia"/>
          <w:sz w:val="24"/>
          <w:szCs w:val="24"/>
        </w:rPr>
        <w:t xml:space="preserve">图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SEQ 图 \* ARABIC </w:instrText>
      </w:r>
      <w:r>
        <w:rPr>
          <w:rFonts w:ascii="仿宋" w:eastAsia="仿宋" w:hAnsi="仿宋" w:cs="仿宋" w:hint="eastAsia"/>
          <w:sz w:val="24"/>
          <w:szCs w:val="24"/>
        </w:rPr>
        <w:fldChar w:fldCharType="separate"/>
      </w:r>
      <w:r>
        <w:rPr>
          <w:rFonts w:ascii="仿宋" w:eastAsia="仿宋" w:hAnsi="仿宋" w:cs="仿宋" w:hint="eastAsia"/>
          <w:sz w:val="24"/>
          <w:szCs w:val="24"/>
        </w:rPr>
        <w:t>5</w:t>
      </w:r>
      <w:r>
        <w:rPr>
          <w:rFonts w:ascii="仿宋" w:eastAsia="仿宋" w:hAnsi="仿宋" w:cs="仿宋" w:hint="eastAsia"/>
          <w:sz w:val="24"/>
          <w:szCs w:val="24"/>
        </w:rPr>
        <w:fldChar w:fldCharType="end"/>
      </w:r>
      <w:r>
        <w:rPr>
          <w:rFonts w:ascii="仿宋" w:eastAsia="仿宋" w:hAnsi="仿宋" w:cs="仿宋" w:hint="eastAsia"/>
          <w:sz w:val="24"/>
          <w:szCs w:val="24"/>
        </w:rPr>
        <w:t xml:space="preserve"> 技术特征提取示意图</w:t>
      </w:r>
    </w:p>
    <w:p w14:paraId="0E683AF3" w14:textId="77777777" w:rsidR="00EE449D" w:rsidRDefault="00EE449D" w:rsidP="00EE449D">
      <w:pPr>
        <w:numPr>
          <w:ilvl w:val="0"/>
          <w:numId w:val="7"/>
        </w:numPr>
        <w:spacing w:line="360" w:lineRule="auto"/>
        <w:ind w:firstLineChars="200" w:firstLine="482"/>
        <w:outlineLvl w:val="1"/>
        <w:rPr>
          <w:rFonts w:ascii="仿宋" w:eastAsia="仿宋" w:hAnsi="仿宋" w:cs="仿宋" w:hint="eastAsia"/>
          <w:b/>
          <w:bCs/>
          <w:sz w:val="24"/>
        </w:rPr>
      </w:pPr>
      <w:r>
        <w:rPr>
          <w:rFonts w:ascii="仿宋" w:eastAsia="仿宋" w:hAnsi="仿宋" w:cs="仿宋" w:hint="eastAsia"/>
          <w:b/>
          <w:bCs/>
          <w:sz w:val="24"/>
        </w:rPr>
        <w:t>提案前景及稳定性综合分析</w:t>
      </w:r>
    </w:p>
    <w:p w14:paraId="4FAA2F3A" w14:textId="77777777" w:rsidR="00EE449D" w:rsidRDefault="00EE449D" w:rsidP="00EE449D">
      <w:pPr>
        <w:numPr>
          <w:ilvl w:val="255"/>
          <w:numId w:val="0"/>
        </w:numPr>
        <w:spacing w:line="360" w:lineRule="auto"/>
        <w:ind w:firstLine="480"/>
        <w:rPr>
          <w:rFonts w:ascii="仿宋" w:eastAsia="仿宋" w:hAnsi="仿宋" w:cs="仿宋" w:hint="eastAsia"/>
          <w:sz w:val="24"/>
        </w:rPr>
      </w:pPr>
      <w:r>
        <w:rPr>
          <w:rFonts w:ascii="仿宋" w:eastAsia="仿宋" w:hAnsi="仿宋" w:cs="仿宋" w:hint="eastAsia"/>
          <w:sz w:val="24"/>
        </w:rPr>
        <w:t>利用大模型技术，对专利申请前景相关的技术领域分析、发明内容分析和权利要求分析的各项分析结果进行分析，自动生成可量化的评价结果。</w:t>
      </w:r>
    </w:p>
    <w:p w14:paraId="4EE2B1B1" w14:textId="77777777" w:rsidR="00EE449D" w:rsidRDefault="00EE449D" w:rsidP="00EE449D">
      <w:pPr>
        <w:numPr>
          <w:ilvl w:val="255"/>
          <w:numId w:val="0"/>
        </w:numPr>
        <w:spacing w:line="360" w:lineRule="auto"/>
        <w:jc w:val="center"/>
        <w:rPr>
          <w:rFonts w:ascii="仿宋" w:eastAsia="仿宋" w:hAnsi="仿宋" w:cs="仿宋" w:hint="eastAsia"/>
          <w:sz w:val="24"/>
        </w:rPr>
      </w:pPr>
      <w:r>
        <w:rPr>
          <w:rFonts w:ascii="仿宋" w:eastAsia="仿宋" w:hAnsi="仿宋" w:cs="仿宋" w:hint="eastAsia"/>
          <w:noProof/>
          <w:sz w:val="24"/>
        </w:rPr>
        <w:drawing>
          <wp:inline distT="0" distB="0" distL="114300" distR="114300" wp14:anchorId="52F67327" wp14:editId="53AC8B70">
            <wp:extent cx="4679950" cy="2315210"/>
            <wp:effectExtent l="0" t="0" r="635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4679950" cy="2315210"/>
                    </a:xfrm>
                    <a:prstGeom prst="rect">
                      <a:avLst/>
                    </a:prstGeom>
                  </pic:spPr>
                </pic:pic>
              </a:graphicData>
            </a:graphic>
          </wp:inline>
        </w:drawing>
      </w:r>
    </w:p>
    <w:p w14:paraId="69C7A32C" w14:textId="77777777" w:rsidR="00EE449D" w:rsidRDefault="00EE449D" w:rsidP="00EE449D">
      <w:pPr>
        <w:pStyle w:val="aa"/>
        <w:spacing w:line="360" w:lineRule="auto"/>
        <w:ind w:firstLine="480"/>
        <w:jc w:val="center"/>
        <w:rPr>
          <w:rFonts w:ascii="仿宋" w:eastAsia="仿宋" w:hAnsi="仿宋" w:cs="仿宋" w:hint="eastAsia"/>
          <w:sz w:val="24"/>
          <w:szCs w:val="24"/>
        </w:rPr>
      </w:pPr>
      <w:r>
        <w:rPr>
          <w:rFonts w:ascii="仿宋" w:eastAsia="仿宋" w:hAnsi="仿宋" w:cs="仿宋" w:hint="eastAsia"/>
          <w:sz w:val="24"/>
          <w:szCs w:val="24"/>
        </w:rPr>
        <w:t xml:space="preserve">图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SEQ 图 \* ARABIC </w:instrText>
      </w:r>
      <w:r>
        <w:rPr>
          <w:rFonts w:ascii="仿宋" w:eastAsia="仿宋" w:hAnsi="仿宋" w:cs="仿宋" w:hint="eastAsia"/>
          <w:sz w:val="24"/>
          <w:szCs w:val="24"/>
        </w:rPr>
        <w:fldChar w:fldCharType="separate"/>
      </w:r>
      <w:r>
        <w:rPr>
          <w:rFonts w:ascii="仿宋" w:eastAsia="仿宋" w:hAnsi="仿宋" w:cs="仿宋" w:hint="eastAsia"/>
          <w:sz w:val="24"/>
          <w:szCs w:val="24"/>
        </w:rPr>
        <w:t>6</w:t>
      </w:r>
      <w:r>
        <w:rPr>
          <w:rFonts w:ascii="仿宋" w:eastAsia="仿宋" w:hAnsi="仿宋" w:cs="仿宋" w:hint="eastAsia"/>
          <w:sz w:val="24"/>
          <w:szCs w:val="24"/>
        </w:rPr>
        <w:fldChar w:fldCharType="end"/>
      </w:r>
      <w:r>
        <w:rPr>
          <w:rFonts w:ascii="仿宋" w:eastAsia="仿宋" w:hAnsi="仿宋" w:cs="仿宋" w:hint="eastAsia"/>
          <w:sz w:val="24"/>
          <w:szCs w:val="24"/>
        </w:rPr>
        <w:t xml:space="preserve"> 评价报告示意图</w:t>
      </w:r>
    </w:p>
    <w:p w14:paraId="06CBF684" w14:textId="629D17E2" w:rsidR="00697C03" w:rsidRDefault="00697C03">
      <w:pPr>
        <w:spacing w:line="360" w:lineRule="auto"/>
        <w:ind w:firstLine="480"/>
        <w:rPr>
          <w:rFonts w:ascii="仿宋" w:eastAsia="仿宋"/>
          <w:sz w:val="24"/>
        </w:rPr>
      </w:pPr>
    </w:p>
    <w:p w14:paraId="3FAA3136" w14:textId="4448BE31" w:rsidR="00697C03" w:rsidRDefault="00697C03" w:rsidP="000F3DCE">
      <w:pPr>
        <w:widowControl/>
        <w:jc w:val="left"/>
        <w:rPr>
          <w:rFonts w:ascii="仿宋" w:eastAsia="仿宋"/>
          <w:sz w:val="24"/>
        </w:rPr>
      </w:pPr>
    </w:p>
    <w:sectPr w:rsidR="00697C03">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09EE8" w14:textId="77777777" w:rsidR="00BC6185" w:rsidRDefault="00BC6185">
      <w:r>
        <w:separator/>
      </w:r>
    </w:p>
  </w:endnote>
  <w:endnote w:type="continuationSeparator" w:id="0">
    <w:p w14:paraId="26F1FF92" w14:textId="77777777" w:rsidR="00BC6185" w:rsidRDefault="00BC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A14C" w14:textId="77777777" w:rsidR="00755BEC" w:rsidRDefault="002D3612">
    <w:pPr>
      <w:pStyle w:val="a4"/>
      <w:ind w:firstLine="360"/>
    </w:pPr>
    <w:r>
      <w:rPr>
        <w:noProof/>
      </w:rPr>
      <mc:AlternateContent>
        <mc:Choice Requires="wps">
          <w:drawing>
            <wp:anchor distT="0" distB="0" distL="114300" distR="114300" simplePos="0" relativeHeight="251658240" behindDoc="0" locked="0" layoutInCell="1" allowOverlap="1" wp14:anchorId="45EAEB53" wp14:editId="6052B44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BF66A" w14:textId="77777777" w:rsidR="00755BEC" w:rsidRDefault="002D3612">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EAEB53"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FDBF66A" w14:textId="77777777" w:rsidR="00755BEC" w:rsidRDefault="002D3612">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BE01" w14:textId="77777777" w:rsidR="00BC6185" w:rsidRDefault="00BC6185">
      <w:r>
        <w:separator/>
      </w:r>
    </w:p>
  </w:footnote>
  <w:footnote w:type="continuationSeparator" w:id="0">
    <w:p w14:paraId="5CD4A564" w14:textId="77777777" w:rsidR="00BC6185" w:rsidRDefault="00BC6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3C8369"/>
    <w:multiLevelType w:val="singleLevel"/>
    <w:tmpl w:val="8D3C8369"/>
    <w:lvl w:ilvl="0">
      <w:start w:val="1"/>
      <w:numFmt w:val="bullet"/>
      <w:lvlText w:val=""/>
      <w:lvlJc w:val="left"/>
      <w:pPr>
        <w:ind w:left="420" w:hanging="420"/>
      </w:pPr>
      <w:rPr>
        <w:rFonts w:ascii="Wingdings" w:hAnsi="Wingdings" w:hint="default"/>
      </w:rPr>
    </w:lvl>
  </w:abstractNum>
  <w:abstractNum w:abstractNumId="1" w15:restartNumberingAfterBreak="0">
    <w:nsid w:val="96986B0A"/>
    <w:multiLevelType w:val="singleLevel"/>
    <w:tmpl w:val="96986B0A"/>
    <w:lvl w:ilvl="0">
      <w:start w:val="1"/>
      <w:numFmt w:val="decimal"/>
      <w:lvlText w:val="%1."/>
      <w:lvlJc w:val="left"/>
      <w:pPr>
        <w:tabs>
          <w:tab w:val="left" w:pos="312"/>
        </w:tabs>
      </w:pPr>
    </w:lvl>
  </w:abstractNum>
  <w:abstractNum w:abstractNumId="2" w15:restartNumberingAfterBreak="0">
    <w:nsid w:val="F17FD7B5"/>
    <w:multiLevelType w:val="singleLevel"/>
    <w:tmpl w:val="F17FD7B5"/>
    <w:lvl w:ilvl="0">
      <w:start w:val="1"/>
      <w:numFmt w:val="decimal"/>
      <w:suff w:val="nothing"/>
      <w:lvlText w:val="%1．"/>
      <w:lvlJc w:val="left"/>
      <w:pPr>
        <w:ind w:left="0" w:firstLine="400"/>
      </w:pPr>
      <w:rPr>
        <w:rFonts w:hint="default"/>
      </w:rPr>
    </w:lvl>
  </w:abstractNum>
  <w:abstractNum w:abstractNumId="3" w15:restartNumberingAfterBreak="0">
    <w:nsid w:val="F31921A7"/>
    <w:multiLevelType w:val="singleLevel"/>
    <w:tmpl w:val="F31921A7"/>
    <w:lvl w:ilvl="0">
      <w:start w:val="1"/>
      <w:numFmt w:val="decimal"/>
      <w:suff w:val="nothing"/>
      <w:lvlText w:val="%1．"/>
      <w:lvlJc w:val="left"/>
      <w:pPr>
        <w:ind w:left="0" w:firstLine="400"/>
      </w:pPr>
      <w:rPr>
        <w:rFonts w:hint="default"/>
      </w:rPr>
    </w:lvl>
  </w:abstractNum>
  <w:abstractNum w:abstractNumId="4" w15:restartNumberingAfterBreak="0">
    <w:nsid w:val="16E4A395"/>
    <w:multiLevelType w:val="singleLevel"/>
    <w:tmpl w:val="16E4A395"/>
    <w:lvl w:ilvl="0">
      <w:start w:val="1"/>
      <w:numFmt w:val="decimal"/>
      <w:lvlText w:val="%1."/>
      <w:lvlJc w:val="left"/>
      <w:pPr>
        <w:ind w:left="425" w:hanging="425"/>
      </w:pPr>
      <w:rPr>
        <w:rFonts w:hint="default"/>
      </w:rPr>
    </w:lvl>
  </w:abstractNum>
  <w:abstractNum w:abstractNumId="5" w15:restartNumberingAfterBreak="0">
    <w:nsid w:val="2FC19EFD"/>
    <w:multiLevelType w:val="multilevel"/>
    <w:tmpl w:val="2FC19EFD"/>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15:restartNumberingAfterBreak="0">
    <w:nsid w:val="5A844FB8"/>
    <w:multiLevelType w:val="singleLevel"/>
    <w:tmpl w:val="5A844FB8"/>
    <w:lvl w:ilvl="0">
      <w:start w:val="1"/>
      <w:numFmt w:val="chineseCounting"/>
      <w:pStyle w:val="a"/>
      <w:suff w:val="nothing"/>
      <w:lvlText w:val="%1、"/>
      <w:lvlJc w:val="left"/>
      <w:pPr>
        <w:ind w:left="0" w:firstLine="420"/>
      </w:pPr>
      <w:rPr>
        <w:rFonts w:hint="eastAsia"/>
      </w:rPr>
    </w:lvl>
  </w:abstractNum>
  <w:abstractNum w:abstractNumId="7" w15:restartNumberingAfterBreak="0">
    <w:nsid w:val="71B0B146"/>
    <w:multiLevelType w:val="singleLevel"/>
    <w:tmpl w:val="71B0B146"/>
    <w:lvl w:ilvl="0">
      <w:start w:val="1"/>
      <w:numFmt w:val="decimal"/>
      <w:suff w:val="nothing"/>
      <w:lvlText w:val="%1．"/>
      <w:lvlJc w:val="left"/>
      <w:pPr>
        <w:ind w:left="0" w:firstLine="400"/>
      </w:pPr>
      <w:rPr>
        <w:rFonts w:hint="default"/>
      </w:rPr>
    </w:lvl>
  </w:abstractNum>
  <w:abstractNum w:abstractNumId="8" w15:restartNumberingAfterBreak="0">
    <w:nsid w:val="73810F5B"/>
    <w:multiLevelType w:val="singleLevel"/>
    <w:tmpl w:val="73810F5B"/>
    <w:lvl w:ilvl="0">
      <w:start w:val="1"/>
      <w:numFmt w:val="decimal"/>
      <w:suff w:val="nothing"/>
      <w:lvlText w:val="%1．"/>
      <w:lvlJc w:val="left"/>
      <w:pPr>
        <w:ind w:left="0" w:firstLine="400"/>
      </w:pPr>
      <w:rPr>
        <w:rFonts w:hint="default"/>
      </w:rPr>
    </w:lvl>
  </w:abstractNum>
  <w:num w:numId="1" w16cid:durableId="172769054">
    <w:abstractNumId w:val="6"/>
  </w:num>
  <w:num w:numId="2" w16cid:durableId="1912233874">
    <w:abstractNumId w:val="4"/>
  </w:num>
  <w:num w:numId="3" w16cid:durableId="825511569">
    <w:abstractNumId w:val="1"/>
  </w:num>
  <w:num w:numId="4" w16cid:durableId="107969839">
    <w:abstractNumId w:val="8"/>
  </w:num>
  <w:num w:numId="5" w16cid:durableId="268662351">
    <w:abstractNumId w:val="2"/>
  </w:num>
  <w:num w:numId="6" w16cid:durableId="449738925">
    <w:abstractNumId w:val="7"/>
  </w:num>
  <w:num w:numId="7" w16cid:durableId="1454442177">
    <w:abstractNumId w:val="3"/>
  </w:num>
  <w:num w:numId="8" w16cid:durableId="954023020">
    <w:abstractNumId w:val="5"/>
  </w:num>
  <w:num w:numId="9" w16cid:durableId="78723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QxZTc4M2QyODlmMDE3M2Y0M2NhMTJkMTRmZDIwNWQifQ=="/>
  </w:docVars>
  <w:rsids>
    <w:rsidRoot w:val="1DC7793B"/>
    <w:rsid w:val="000F3DCE"/>
    <w:rsid w:val="00275795"/>
    <w:rsid w:val="002D3612"/>
    <w:rsid w:val="004E6942"/>
    <w:rsid w:val="004F7B70"/>
    <w:rsid w:val="005D23E2"/>
    <w:rsid w:val="00697C03"/>
    <w:rsid w:val="00725CA3"/>
    <w:rsid w:val="00755BEC"/>
    <w:rsid w:val="00775859"/>
    <w:rsid w:val="00AD0DFB"/>
    <w:rsid w:val="00BC6185"/>
    <w:rsid w:val="00EE449D"/>
    <w:rsid w:val="00EE7688"/>
    <w:rsid w:val="0271721C"/>
    <w:rsid w:val="04BE504B"/>
    <w:rsid w:val="05201045"/>
    <w:rsid w:val="054C183E"/>
    <w:rsid w:val="069B5E85"/>
    <w:rsid w:val="07565116"/>
    <w:rsid w:val="0A3E54A5"/>
    <w:rsid w:val="0B0F2CB4"/>
    <w:rsid w:val="0CF5599F"/>
    <w:rsid w:val="0E4641EE"/>
    <w:rsid w:val="0E72396F"/>
    <w:rsid w:val="0EC76517"/>
    <w:rsid w:val="0ECC12D1"/>
    <w:rsid w:val="0F78188D"/>
    <w:rsid w:val="105059E3"/>
    <w:rsid w:val="11F03528"/>
    <w:rsid w:val="129D78DE"/>
    <w:rsid w:val="144A7EA3"/>
    <w:rsid w:val="16EE36AF"/>
    <w:rsid w:val="181810E3"/>
    <w:rsid w:val="1CBE44E3"/>
    <w:rsid w:val="1D60667E"/>
    <w:rsid w:val="1D94267C"/>
    <w:rsid w:val="1DC7793B"/>
    <w:rsid w:val="1DEC54EC"/>
    <w:rsid w:val="20091392"/>
    <w:rsid w:val="205216D3"/>
    <w:rsid w:val="225F0F27"/>
    <w:rsid w:val="22ED5A47"/>
    <w:rsid w:val="24780862"/>
    <w:rsid w:val="24C66628"/>
    <w:rsid w:val="251B021E"/>
    <w:rsid w:val="278A18D2"/>
    <w:rsid w:val="284550A0"/>
    <w:rsid w:val="29CE72BD"/>
    <w:rsid w:val="2AA81007"/>
    <w:rsid w:val="2C83779B"/>
    <w:rsid w:val="2D426ED6"/>
    <w:rsid w:val="2DAA28F9"/>
    <w:rsid w:val="2DCE09B6"/>
    <w:rsid w:val="2FCF221C"/>
    <w:rsid w:val="2FFB572C"/>
    <w:rsid w:val="30371D7B"/>
    <w:rsid w:val="314F2B97"/>
    <w:rsid w:val="31DC2C9A"/>
    <w:rsid w:val="3207424B"/>
    <w:rsid w:val="32075721"/>
    <w:rsid w:val="34AC732B"/>
    <w:rsid w:val="35AA25DF"/>
    <w:rsid w:val="35E2786A"/>
    <w:rsid w:val="3A6202AF"/>
    <w:rsid w:val="3AE65B09"/>
    <w:rsid w:val="3AF86E26"/>
    <w:rsid w:val="3BF56022"/>
    <w:rsid w:val="3D052D63"/>
    <w:rsid w:val="3E3C542F"/>
    <w:rsid w:val="41B45A71"/>
    <w:rsid w:val="4332568D"/>
    <w:rsid w:val="43F263DD"/>
    <w:rsid w:val="447943E7"/>
    <w:rsid w:val="449B602B"/>
    <w:rsid w:val="47A82838"/>
    <w:rsid w:val="492A0A47"/>
    <w:rsid w:val="49E074B8"/>
    <w:rsid w:val="49EC0F55"/>
    <w:rsid w:val="4AB55E01"/>
    <w:rsid w:val="4C717508"/>
    <w:rsid w:val="4E1A4EAE"/>
    <w:rsid w:val="51BA1374"/>
    <w:rsid w:val="528F03CF"/>
    <w:rsid w:val="53D8021B"/>
    <w:rsid w:val="542E3901"/>
    <w:rsid w:val="58652EE9"/>
    <w:rsid w:val="5935645A"/>
    <w:rsid w:val="59FE7432"/>
    <w:rsid w:val="5A7F1CD8"/>
    <w:rsid w:val="5E392465"/>
    <w:rsid w:val="608E59B3"/>
    <w:rsid w:val="611F093A"/>
    <w:rsid w:val="61677FB2"/>
    <w:rsid w:val="64B53E1C"/>
    <w:rsid w:val="64D13BAD"/>
    <w:rsid w:val="674566A0"/>
    <w:rsid w:val="67A67458"/>
    <w:rsid w:val="68646FFA"/>
    <w:rsid w:val="6895750F"/>
    <w:rsid w:val="692A0243"/>
    <w:rsid w:val="6B9022D7"/>
    <w:rsid w:val="6D4F43B4"/>
    <w:rsid w:val="6DBE340A"/>
    <w:rsid w:val="6DD06CF7"/>
    <w:rsid w:val="6E337B9A"/>
    <w:rsid w:val="706350D4"/>
    <w:rsid w:val="722A12B4"/>
    <w:rsid w:val="74EE65C9"/>
    <w:rsid w:val="761B163F"/>
    <w:rsid w:val="77F23CB4"/>
    <w:rsid w:val="7A423425"/>
    <w:rsid w:val="7AFB1A3F"/>
    <w:rsid w:val="7C02056B"/>
    <w:rsid w:val="7E370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2672D"/>
  <w15:docId w15:val="{D45A063C-DE74-44E7-8FCA-015E7394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autoRedefine/>
    <w:qFormat/>
    <w:pPr>
      <w:keepNext/>
      <w:keepLines/>
      <w:spacing w:before="340" w:after="330" w:line="560" w:lineRule="exact"/>
      <w:outlineLvl w:val="0"/>
    </w:pPr>
    <w:rPr>
      <w:rFonts w:eastAsia="黑体"/>
      <w:kern w:val="44"/>
      <w:sz w:val="32"/>
    </w:rPr>
  </w:style>
  <w:style w:type="paragraph" w:styleId="2">
    <w:name w:val="heading 2"/>
    <w:basedOn w:val="a0"/>
    <w:next w:val="a0"/>
    <w:autoRedefine/>
    <w:unhideWhenUsed/>
    <w:qFormat/>
    <w:pPr>
      <w:keepNext/>
      <w:keepLines/>
      <w:spacing w:before="260" w:after="260" w:line="413" w:lineRule="auto"/>
      <w:outlineLvl w:val="1"/>
    </w:pPr>
    <w:rPr>
      <w:rFonts w:ascii="Arial" w:eastAsia="楷体_GB2312" w:hAnsi="Arial"/>
      <w:b/>
    </w:rPr>
  </w:style>
  <w:style w:type="paragraph" w:styleId="3">
    <w:name w:val="heading 3"/>
    <w:basedOn w:val="a0"/>
    <w:next w:val="a0"/>
    <w:autoRedefine/>
    <w:semiHidden/>
    <w:unhideWhenUsed/>
    <w:qFormat/>
    <w:pPr>
      <w:keepNext/>
      <w:keepLines/>
      <w:spacing w:before="260" w:after="260" w:line="413" w:lineRule="auto"/>
      <w:outlineLvl w:val="2"/>
    </w:pPr>
    <w:rPr>
      <w:b/>
      <w:sz w:val="32"/>
    </w:rPr>
  </w:style>
  <w:style w:type="paragraph" w:styleId="4">
    <w:name w:val="heading 4"/>
    <w:basedOn w:val="a0"/>
    <w:next w:val="a0"/>
    <w:link w:val="40"/>
    <w:unhideWhenUsed/>
    <w:qFormat/>
    <w:rsid w:val="005D23E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autoRedefine/>
    <w:qFormat/>
    <w:pPr>
      <w:tabs>
        <w:tab w:val="center" w:pos="4153"/>
        <w:tab w:val="right" w:pos="8306"/>
      </w:tabs>
      <w:snapToGrid w:val="0"/>
      <w:jc w:val="left"/>
    </w:pPr>
    <w:rPr>
      <w:sz w:val="18"/>
    </w:rPr>
  </w:style>
  <w:style w:type="paragraph" w:styleId="a5">
    <w:name w:val="header"/>
    <w:basedOn w:val="a0"/>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0"/>
    <w:autoRedefine/>
    <w:qFormat/>
    <w:pPr>
      <w:spacing w:beforeAutospacing="1" w:afterAutospacing="1"/>
      <w:jc w:val="left"/>
    </w:pPr>
    <w:rPr>
      <w:rFonts w:cs="Times New Roman"/>
      <w:kern w:val="0"/>
      <w:sz w:val="24"/>
    </w:rPr>
  </w:style>
  <w:style w:type="table" w:styleId="a7">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1"/>
    <w:autoRedefine/>
    <w:qFormat/>
    <w:rPr>
      <w:b/>
    </w:rPr>
  </w:style>
  <w:style w:type="character" w:customStyle="1" w:styleId="10">
    <w:name w:val="标题 1 字符"/>
    <w:link w:val="1"/>
    <w:autoRedefine/>
    <w:qFormat/>
    <w:rPr>
      <w:rFonts w:asciiTheme="minorHAnsi" w:eastAsia="黑体" w:hAnsiTheme="minorHAnsi"/>
      <w:kern w:val="44"/>
      <w:sz w:val="32"/>
    </w:rPr>
  </w:style>
  <w:style w:type="paragraph" w:customStyle="1" w:styleId="a">
    <w:name w:val="样式二"/>
    <w:basedOn w:val="a0"/>
    <w:autoRedefine/>
    <w:qFormat/>
    <w:pPr>
      <w:numPr>
        <w:numId w:val="1"/>
      </w:numPr>
      <w:spacing w:line="360" w:lineRule="auto"/>
      <w:outlineLvl w:val="1"/>
    </w:pPr>
    <w:rPr>
      <w:rFonts w:ascii="宋体" w:eastAsia="宋体" w:hAnsi="宋体" w:cs="宋体" w:hint="eastAsia"/>
      <w:color w:val="333333"/>
      <w:sz w:val="24"/>
      <w:szCs w:val="24"/>
    </w:rPr>
  </w:style>
  <w:style w:type="paragraph" w:styleId="a9">
    <w:name w:val="List Paragraph"/>
    <w:basedOn w:val="a0"/>
    <w:uiPriority w:val="34"/>
    <w:qFormat/>
    <w:pPr>
      <w:ind w:firstLineChars="200" w:firstLine="420"/>
    </w:pPr>
  </w:style>
  <w:style w:type="paragraph" w:styleId="aa">
    <w:name w:val="caption"/>
    <w:basedOn w:val="a0"/>
    <w:next w:val="a0"/>
    <w:qFormat/>
    <w:rsid w:val="00EE449D"/>
    <w:rPr>
      <w:rFonts w:ascii="Arial" w:eastAsia="黑体" w:hAnsi="Arial" w:cs="Arial"/>
      <w:sz w:val="20"/>
      <w:szCs w:val="20"/>
    </w:rPr>
  </w:style>
  <w:style w:type="paragraph" w:styleId="ab">
    <w:name w:val="Body Text"/>
    <w:basedOn w:val="a0"/>
    <w:link w:val="ac"/>
    <w:qFormat/>
    <w:rsid w:val="00EE449D"/>
    <w:rPr>
      <w:szCs w:val="24"/>
    </w:rPr>
  </w:style>
  <w:style w:type="character" w:customStyle="1" w:styleId="ac">
    <w:name w:val="正文文本 字符"/>
    <w:basedOn w:val="a1"/>
    <w:link w:val="ab"/>
    <w:rsid w:val="00EE449D"/>
    <w:rPr>
      <w:rFonts w:asciiTheme="minorHAnsi" w:eastAsiaTheme="minorEastAsia" w:hAnsiTheme="minorHAnsi" w:cstheme="minorBidi"/>
      <w:kern w:val="2"/>
      <w:sz w:val="21"/>
      <w:szCs w:val="24"/>
    </w:rPr>
  </w:style>
  <w:style w:type="character" w:customStyle="1" w:styleId="40">
    <w:name w:val="标题 4 字符"/>
    <w:basedOn w:val="a1"/>
    <w:link w:val="4"/>
    <w:rsid w:val="005D23E2"/>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D7E117-8956-44B8-B964-7D23B1A0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1436</Words>
  <Characters>1523</Characters>
  <Application>Microsoft Office Word</Application>
  <DocSecurity>0</DocSecurity>
  <Lines>69</Lines>
  <Paragraphs>72</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袁萌萌</dc:creator>
  <cp:lastModifiedBy>HP</cp:lastModifiedBy>
  <cp:revision>2</cp:revision>
  <dcterms:created xsi:type="dcterms:W3CDTF">2025-04-17T01:44:00Z</dcterms:created>
  <dcterms:modified xsi:type="dcterms:W3CDTF">2025-04-17T01:44:00Z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D19E18FD68204DE2B6978C0662AD7E61_13</vt:lpwstr>
  </property>
  <property fmtid="{D5CDD505-2E9C-101B-9397-08002B2CF9AE}" pid="4" name="KSOTemplateDocerSaveRecord">
    <vt:lpwstr>eyJoZGlkIjoiODMwYjNmMmU0MTVkNjRhNTJjMzQ0MzE2YmRiYTI1ZmQifQ==</vt:lpwstr>
  </property>
</Properties>
</file>