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4" w:rsidRDefault="00F64CD4" w:rsidP="00F64CD4">
      <w:pPr>
        <w:widowControl/>
        <w:jc w:val="left"/>
        <w:rPr>
          <w:szCs w:val="21"/>
        </w:rPr>
      </w:pPr>
      <w:r>
        <w:rPr>
          <w:szCs w:val="21"/>
        </w:rPr>
        <w:t>附件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1384"/>
        <w:gridCol w:w="416"/>
        <w:gridCol w:w="7"/>
        <w:gridCol w:w="569"/>
        <w:gridCol w:w="144"/>
        <w:gridCol w:w="1415"/>
        <w:gridCol w:w="1276"/>
        <w:gridCol w:w="309"/>
        <w:gridCol w:w="117"/>
        <w:gridCol w:w="1134"/>
        <w:gridCol w:w="1751"/>
      </w:tblGrid>
      <w:tr w:rsidR="00F64CD4" w:rsidRPr="005C5282" w:rsidTr="00FB20C5">
        <w:tc>
          <w:tcPr>
            <w:tcW w:w="8522" w:type="dxa"/>
            <w:gridSpan w:val="11"/>
          </w:tcPr>
          <w:p w:rsidR="00F64CD4" w:rsidRPr="005C5282" w:rsidRDefault="00F64CD4" w:rsidP="00FB20C5">
            <w:pPr>
              <w:jc w:val="center"/>
              <w:rPr>
                <w:b/>
                <w:sz w:val="24"/>
              </w:rPr>
            </w:pPr>
            <w:bookmarkStart w:id="0" w:name="OLE_LINK9"/>
            <w:bookmarkStart w:id="1" w:name="OLE_LINK10"/>
            <w:bookmarkStart w:id="2" w:name="OLE_LINK20"/>
            <w:r w:rsidRPr="005C5282">
              <w:rPr>
                <w:rFonts w:hint="eastAsia"/>
                <w:b/>
                <w:sz w:val="24"/>
              </w:rPr>
              <w:t>SAE</w:t>
            </w:r>
            <w:r w:rsidRPr="005C5282">
              <w:rPr>
                <w:rFonts w:hint="eastAsia"/>
                <w:b/>
                <w:sz w:val="24"/>
              </w:rPr>
              <w:t>伦理</w:t>
            </w:r>
            <w:r>
              <w:rPr>
                <w:rFonts w:hint="eastAsia"/>
                <w:b/>
                <w:sz w:val="24"/>
              </w:rPr>
              <w:t>审查</w:t>
            </w:r>
            <w:r w:rsidRPr="005C5282">
              <w:rPr>
                <w:rFonts w:hint="eastAsia"/>
                <w:b/>
                <w:sz w:val="24"/>
              </w:rPr>
              <w:t>报告</w:t>
            </w:r>
            <w:bookmarkEnd w:id="0"/>
            <w:bookmarkEnd w:id="1"/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标题</w:t>
            </w:r>
          </w:p>
        </w:tc>
        <w:tc>
          <w:tcPr>
            <w:tcW w:w="3830" w:type="dxa"/>
            <w:gridSpan w:val="6"/>
          </w:tcPr>
          <w:p w:rsidR="00F64CD4" w:rsidRPr="0049419E" w:rsidRDefault="00F64CD4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eastAsiaTheme="majorEastAsia"/>
                <w:color w:val="000000" w:themeColor="text1"/>
                <w:kern w:val="0"/>
                <w:highlight w:val="yellow"/>
              </w:rPr>
              <w:t>SAE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伦理报告审查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-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 xml:space="preserve"> SAE-2019-001</w:t>
            </w:r>
          </w:p>
        </w:tc>
        <w:tc>
          <w:tcPr>
            <w:tcW w:w="1134" w:type="dxa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编号</w:t>
            </w:r>
          </w:p>
        </w:tc>
        <w:tc>
          <w:tcPr>
            <w:tcW w:w="1751" w:type="dxa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  <w:highlight w:val="yellow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SAE-2019-001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F34067" w:rsidRDefault="00F64CD4" w:rsidP="00FB20C5">
            <w:pPr>
              <w:rPr>
                <w:color w:val="000000" w:themeColor="text1"/>
              </w:rPr>
            </w:pPr>
            <w:bookmarkStart w:id="3" w:name="OLE_LINK2"/>
            <w:bookmarkStart w:id="4" w:name="OLE_LINK15"/>
            <w:r w:rsidRPr="00F34067">
              <w:rPr>
                <w:rFonts w:hint="eastAsia"/>
                <w:color w:val="000000" w:themeColor="text1"/>
              </w:rPr>
              <w:t>项目编号</w:t>
            </w:r>
            <w:bookmarkEnd w:id="3"/>
            <w:bookmarkEnd w:id="4"/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  <w:highlight w:val="yellow"/>
              </w:rPr>
            </w:pP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（备注：伦理批件号前九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或十</w:t>
            </w: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位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，例：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XY2023001</w:t>
            </w: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）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报告类型</w:t>
            </w:r>
          </w:p>
        </w:tc>
        <w:tc>
          <w:tcPr>
            <w:tcW w:w="3830" w:type="dxa"/>
            <w:gridSpan w:val="6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首次报告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随访报告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总结报告</w:t>
            </w:r>
          </w:p>
        </w:tc>
        <w:tc>
          <w:tcPr>
            <w:tcW w:w="1134" w:type="dxa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报告时间</w:t>
            </w:r>
          </w:p>
        </w:tc>
        <w:tc>
          <w:tcPr>
            <w:tcW w:w="1751" w:type="dxa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OA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自动生成）</w:t>
            </w: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hint="eastAsia"/>
                <w:b/>
                <w:color w:val="000000" w:themeColor="text1"/>
              </w:rPr>
              <w:t>项目基本信息</w:t>
            </w:r>
          </w:p>
        </w:tc>
      </w:tr>
      <w:tr w:rsidR="00F64CD4" w:rsidRPr="0049419E" w:rsidTr="00FB20C5">
        <w:trPr>
          <w:trHeight w:val="586"/>
        </w:trPr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（不限制字数）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方案编号</w:t>
            </w:r>
          </w:p>
        </w:tc>
        <w:tc>
          <w:tcPr>
            <w:tcW w:w="2128" w:type="dxa"/>
            <w:gridSpan w:val="3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276" w:type="dxa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本院</w:t>
            </w:r>
            <w:r w:rsidRPr="0049419E">
              <w:rPr>
                <w:rFonts w:eastAsiaTheme="majorEastAsia" w:hint="eastAsia"/>
                <w:color w:val="000000" w:themeColor="text1"/>
              </w:rPr>
              <w:t>PI</w:t>
            </w:r>
          </w:p>
        </w:tc>
        <w:tc>
          <w:tcPr>
            <w:tcW w:w="3311" w:type="dxa"/>
            <w:gridSpan w:val="4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申办方简称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（此处限制字数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6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个字以内）</w:t>
            </w:r>
          </w:p>
        </w:tc>
      </w:tr>
      <w:tr w:rsidR="00F64CD4" w:rsidRPr="0049419E" w:rsidTr="00FB20C5">
        <w:tc>
          <w:tcPr>
            <w:tcW w:w="1807" w:type="dxa"/>
            <w:gridSpan w:val="3"/>
            <w:vMerge w:val="restart"/>
            <w:vAlign w:val="center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试验用药品名称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中文名称：</w:t>
            </w:r>
          </w:p>
        </w:tc>
      </w:tr>
      <w:tr w:rsidR="00F64CD4" w:rsidRPr="0049419E" w:rsidTr="00FB20C5">
        <w:tc>
          <w:tcPr>
            <w:tcW w:w="1807" w:type="dxa"/>
            <w:gridSpan w:val="3"/>
            <w:vMerge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英文名称：</w:t>
            </w:r>
          </w:p>
        </w:tc>
      </w:tr>
      <w:tr w:rsidR="00F64CD4" w:rsidRPr="0049419E" w:rsidTr="00FB20C5">
        <w:tc>
          <w:tcPr>
            <w:tcW w:w="1807" w:type="dxa"/>
            <w:gridSpan w:val="3"/>
            <w:vAlign w:val="center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bookmarkStart w:id="5" w:name="OLE_LINK16"/>
            <w:bookmarkStart w:id="6" w:name="OLE_LINK17"/>
            <w:r w:rsidRPr="0049419E">
              <w:rPr>
                <w:rFonts w:hint="eastAsia"/>
                <w:color w:val="000000" w:themeColor="text1"/>
              </w:rPr>
              <w:t>临床研究分类</w:t>
            </w:r>
            <w:bookmarkEnd w:id="5"/>
            <w:bookmarkEnd w:id="6"/>
          </w:p>
        </w:tc>
        <w:tc>
          <w:tcPr>
            <w:tcW w:w="6715" w:type="dxa"/>
            <w:gridSpan w:val="8"/>
            <w:vAlign w:val="center"/>
          </w:tcPr>
          <w:p w:rsidR="00F64CD4" w:rsidRPr="0049419E" w:rsidRDefault="00F64CD4" w:rsidP="00FB20C5">
            <w:pPr>
              <w:widowControl/>
              <w:spacing w:before="100" w:after="100"/>
              <w:rPr>
                <w:rFonts w:eastAsiaTheme="majorEastAsia"/>
                <w:color w:val="000000" w:themeColor="text1"/>
              </w:rPr>
            </w:pPr>
            <w:bookmarkStart w:id="7" w:name="OLE_LINK1"/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bookmarkEnd w:id="7"/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Ⅰ期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Ⅱ期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Ⅲ期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Ⅳ期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生物等效性试验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IIT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eastAsiaTheme="majorEastAsia" w:hint="eastAsia"/>
                <w:b/>
                <w:color w:val="000000" w:themeColor="text1"/>
              </w:rPr>
              <w:t>受试者基本情况</w:t>
            </w:r>
          </w:p>
        </w:tc>
      </w:tr>
      <w:tr w:rsidR="00F64CD4" w:rsidRPr="0049419E" w:rsidTr="00FB20C5">
        <w:tc>
          <w:tcPr>
            <w:tcW w:w="2520" w:type="dxa"/>
            <w:gridSpan w:val="5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受试者编号：</w:t>
            </w:r>
          </w:p>
        </w:tc>
        <w:tc>
          <w:tcPr>
            <w:tcW w:w="3000" w:type="dxa"/>
            <w:gridSpan w:val="3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姓名拼音缩写</w:t>
            </w:r>
            <w:r w:rsidRPr="0049419E">
              <w:rPr>
                <w:rFonts w:eastAsiaTheme="majorEastAsia" w:hint="eastAsia"/>
                <w:color w:val="000000" w:themeColor="text1"/>
              </w:rPr>
              <w:t>:</w:t>
            </w:r>
          </w:p>
        </w:tc>
        <w:tc>
          <w:tcPr>
            <w:tcW w:w="3002" w:type="dxa"/>
            <w:gridSpan w:val="3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出生日期</w:t>
            </w:r>
            <w:r w:rsidRPr="0049419E">
              <w:rPr>
                <w:rFonts w:eastAsiaTheme="majorEastAsia" w:hint="eastAsia"/>
                <w:color w:val="000000" w:themeColor="text1"/>
              </w:rPr>
              <w:t>:</w:t>
            </w:r>
          </w:p>
        </w:tc>
      </w:tr>
      <w:tr w:rsidR="00F64CD4" w:rsidRPr="0049419E" w:rsidTr="00FB20C5">
        <w:tc>
          <w:tcPr>
            <w:tcW w:w="2520" w:type="dxa"/>
            <w:gridSpan w:val="5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性别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: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男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女</w:t>
            </w:r>
          </w:p>
        </w:tc>
        <w:tc>
          <w:tcPr>
            <w:tcW w:w="3000" w:type="dxa"/>
            <w:gridSpan w:val="3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身高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(cm)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3002" w:type="dxa"/>
            <w:gridSpan w:val="3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体重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(Kg)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：</w:t>
            </w: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合并疾病及治疗：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</w:p>
          <w:p w:rsidR="00F64CD4" w:rsidRPr="0049419E" w:rsidRDefault="00F64CD4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1.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疾病：</w:t>
            </w:r>
          </w:p>
          <w:p w:rsidR="00F64CD4" w:rsidRPr="0049419E" w:rsidRDefault="00F64CD4" w:rsidP="00FB20C5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2.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疾病：</w:t>
            </w:r>
          </w:p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（可自行添加）</w:t>
            </w: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eastAsiaTheme="majorEastAsia" w:hint="eastAsia"/>
                <w:b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b/>
                <w:color w:val="000000" w:themeColor="text1"/>
              </w:rPr>
              <w:t>其他信息</w:t>
            </w:r>
          </w:p>
        </w:tc>
      </w:tr>
      <w:tr w:rsidR="00F64CD4" w:rsidRPr="0049419E" w:rsidTr="00FB20C5">
        <w:tc>
          <w:tcPr>
            <w:tcW w:w="2376" w:type="dxa"/>
            <w:gridSpan w:val="4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的医学术语（诊断）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</w:p>
        </w:tc>
      </w:tr>
      <w:tr w:rsidR="00F64CD4" w:rsidRPr="0049419E" w:rsidTr="00FB20C5">
        <w:tc>
          <w:tcPr>
            <w:tcW w:w="2376" w:type="dxa"/>
            <w:gridSpan w:val="4"/>
            <w:vAlign w:val="center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情况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widowControl/>
              <w:spacing w:before="100" w:after="100"/>
              <w:jc w:val="left"/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死亡：</w:t>
            </w:r>
          </w:p>
          <w:p w:rsidR="00F64CD4" w:rsidRPr="0049419E" w:rsidRDefault="00F64CD4" w:rsidP="00FB20C5">
            <w:pPr>
              <w:widowControl/>
              <w:spacing w:before="100" w:after="100"/>
              <w:jc w:val="left"/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导致住院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延长住院时间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伤残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功能障碍</w:t>
            </w:r>
          </w:p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导致先天畸形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危及生命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其它：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（可编辑）</w:t>
            </w:r>
          </w:p>
        </w:tc>
      </w:tr>
      <w:tr w:rsidR="00F64CD4" w:rsidRPr="0049419E" w:rsidTr="00FB20C5">
        <w:tc>
          <w:tcPr>
            <w:tcW w:w="3935" w:type="dxa"/>
            <w:gridSpan w:val="6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发生时间：</w:t>
            </w:r>
          </w:p>
        </w:tc>
        <w:tc>
          <w:tcPr>
            <w:tcW w:w="4587" w:type="dxa"/>
            <w:gridSpan w:val="5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研究者获知</w:t>
            </w: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时间：</w:t>
            </w:r>
          </w:p>
        </w:tc>
      </w:tr>
      <w:tr w:rsidR="00F64CD4" w:rsidRPr="0049419E" w:rsidTr="00FB20C5">
        <w:tc>
          <w:tcPr>
            <w:tcW w:w="2376" w:type="dxa"/>
            <w:gridSpan w:val="4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对试验用药采取的措施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继续用药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减小剂量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药物暂停后又恢复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停用药物</w:t>
            </w:r>
          </w:p>
        </w:tc>
      </w:tr>
      <w:tr w:rsidR="00F64CD4" w:rsidRPr="0049419E" w:rsidTr="00FB20C5">
        <w:tc>
          <w:tcPr>
            <w:tcW w:w="2376" w:type="dxa"/>
            <w:gridSpan w:val="4"/>
            <w:vAlign w:val="center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转归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widowControl/>
              <w:spacing w:before="100" w:after="100"/>
              <w:jc w:val="left"/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症状消失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症状持续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其他：</w:t>
            </w:r>
          </w:p>
        </w:tc>
      </w:tr>
      <w:tr w:rsidR="00F64CD4" w:rsidRPr="0049419E" w:rsidTr="00FB20C5">
        <w:tc>
          <w:tcPr>
            <w:tcW w:w="2376" w:type="dxa"/>
            <w:gridSpan w:val="4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与试验药的关系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肯定有关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可能有关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可能无关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肯定无关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无法判定</w:t>
            </w:r>
          </w:p>
        </w:tc>
      </w:tr>
      <w:tr w:rsidR="00F64CD4" w:rsidRPr="0049419E" w:rsidTr="00FB20C5">
        <w:tc>
          <w:tcPr>
            <w:tcW w:w="2376" w:type="dxa"/>
            <w:gridSpan w:val="4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报道情况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国内：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不详；国外：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不详</w:t>
            </w:r>
          </w:p>
        </w:tc>
      </w:tr>
      <w:tr w:rsidR="00F64CD4" w:rsidRPr="0049419E" w:rsidTr="00FB20C5">
        <w:trPr>
          <w:trHeight w:val="3685"/>
        </w:trPr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发生及处理的详细情况：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（字数不限制）</w:t>
            </w:r>
          </w:p>
        </w:tc>
      </w:tr>
      <w:tr w:rsidR="00F64CD4" w:rsidRPr="0049419E" w:rsidTr="00FB20C5">
        <w:tc>
          <w:tcPr>
            <w:tcW w:w="1384" w:type="dxa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bookmarkStart w:id="8" w:name="OLE_LINK18"/>
            <w:bookmarkStart w:id="9" w:name="OLE_LINK19"/>
            <w:r>
              <w:rPr>
                <w:rFonts w:hint="eastAsia"/>
                <w:color w:val="000000" w:themeColor="text1"/>
              </w:rPr>
              <w:lastRenderedPageBreak/>
              <w:t>是否判定为</w:t>
            </w:r>
            <w:r>
              <w:rPr>
                <w:rFonts w:hint="eastAsia"/>
                <w:color w:val="000000" w:themeColor="text1"/>
              </w:rPr>
              <w:t>SUSAR</w:t>
            </w:r>
            <w:bookmarkEnd w:id="8"/>
            <w:bookmarkEnd w:id="9"/>
          </w:p>
        </w:tc>
        <w:tc>
          <w:tcPr>
            <w:tcW w:w="2551" w:type="dxa"/>
            <w:gridSpan w:val="5"/>
          </w:tcPr>
          <w:p w:rsidR="00F64CD4" w:rsidRPr="0049419E" w:rsidRDefault="00F64CD4" w:rsidP="00FB20C5">
            <w:pPr>
              <w:rPr>
                <w:color w:val="000000" w:themeColor="text1"/>
                <w:highlight w:val="yellow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否</w:t>
            </w:r>
          </w:p>
        </w:tc>
        <w:tc>
          <w:tcPr>
            <w:tcW w:w="4587" w:type="dxa"/>
            <w:gridSpan w:val="5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（上传</w:t>
            </w:r>
            <w:r>
              <w:rPr>
                <w:rFonts w:hint="eastAsia"/>
                <w:color w:val="000000" w:themeColor="text1"/>
              </w:rPr>
              <w:t>SUSAR</w:t>
            </w:r>
            <w:r>
              <w:rPr>
                <w:rFonts w:hint="eastAsia"/>
                <w:color w:val="000000" w:themeColor="text1"/>
              </w:rPr>
              <w:t>附件</w:t>
            </w:r>
            <w:r>
              <w:rPr>
                <w:color w:val="000000" w:themeColor="text1"/>
              </w:rPr>
              <w:t>）</w:t>
            </w:r>
          </w:p>
        </w:tc>
      </w:tr>
      <w:tr w:rsidR="00F64CD4" w:rsidRPr="0049419E" w:rsidTr="00FB20C5">
        <w:tc>
          <w:tcPr>
            <w:tcW w:w="1384" w:type="dxa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报告人</w:t>
            </w:r>
          </w:p>
        </w:tc>
        <w:tc>
          <w:tcPr>
            <w:tcW w:w="2551" w:type="dxa"/>
            <w:gridSpan w:val="5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OA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自动生成）</w:t>
            </w:r>
          </w:p>
        </w:tc>
        <w:tc>
          <w:tcPr>
            <w:tcW w:w="1276" w:type="dxa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研究医生</w:t>
            </w:r>
          </w:p>
        </w:tc>
        <w:tc>
          <w:tcPr>
            <w:tcW w:w="3311" w:type="dxa"/>
            <w:gridSpan w:val="4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b/>
                <w:color w:val="000000" w:themeColor="text1"/>
              </w:rPr>
            </w:pPr>
            <w:r w:rsidRPr="0049419E">
              <w:rPr>
                <w:rFonts w:hint="eastAsia"/>
                <w:b/>
                <w:color w:val="000000" w:themeColor="text1"/>
              </w:rPr>
              <w:t>伦理审查信息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>
              <w:t>伦理秘书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备案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快速审查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会议审查</w:t>
            </w:r>
          </w:p>
        </w:tc>
      </w:tr>
      <w:tr w:rsidR="00F64CD4" w:rsidRPr="0049419E" w:rsidTr="00FB20C5">
        <w:tc>
          <w:tcPr>
            <w:tcW w:w="8522" w:type="dxa"/>
            <w:gridSpan w:val="11"/>
            <w:vAlign w:val="center"/>
          </w:tcPr>
          <w:p w:rsidR="00F64CD4" w:rsidRDefault="00F64CD4" w:rsidP="00FB20C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审查决定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同意研究继续进行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终止或暂停已批准的研究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Ansi="宋体" w:hint="eastAsia"/>
                <w:color w:val="000000" w:themeColor="text1"/>
                <w:szCs w:val="21"/>
              </w:rPr>
              <w:t>提交会议审查</w:t>
            </w:r>
          </w:p>
        </w:tc>
      </w:tr>
      <w:tr w:rsidR="00F64CD4" w:rsidRPr="0049419E" w:rsidTr="00FB20C5">
        <w:trPr>
          <w:trHeight w:val="482"/>
        </w:trPr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具体意见（选填）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（文本框，由主审编辑）</w:t>
            </w:r>
          </w:p>
        </w:tc>
      </w:tr>
      <w:tr w:rsidR="00F64CD4" w:rsidRPr="0049419E" w:rsidTr="00FB20C5">
        <w:tc>
          <w:tcPr>
            <w:tcW w:w="1807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  <w:szCs w:val="21"/>
              </w:rPr>
            </w:pPr>
            <w:r w:rsidRPr="0049419E">
              <w:rPr>
                <w:color w:val="000000" w:themeColor="text1"/>
                <w:szCs w:val="21"/>
              </w:rPr>
              <w:t>主审委员声明</w:t>
            </w:r>
          </w:p>
        </w:tc>
        <w:tc>
          <w:tcPr>
            <w:tcW w:w="6715" w:type="dxa"/>
            <w:gridSpan w:val="8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作为审查人员，我与该研究项目之间不存在相关的利益冲突。</w:t>
            </w:r>
          </w:p>
        </w:tc>
      </w:tr>
      <w:tr w:rsidR="00F64CD4" w:rsidRPr="0049419E" w:rsidTr="00FB20C5">
        <w:tc>
          <w:tcPr>
            <w:tcW w:w="1800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主审委员签名</w:t>
            </w:r>
          </w:p>
        </w:tc>
        <w:tc>
          <w:tcPr>
            <w:tcW w:w="2135" w:type="dxa"/>
            <w:gridSpan w:val="4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  <w:tc>
          <w:tcPr>
            <w:tcW w:w="1702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2885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</w:tr>
      <w:tr w:rsidR="00F64CD4" w:rsidRPr="0049419E" w:rsidTr="00FB20C5">
        <w:tc>
          <w:tcPr>
            <w:tcW w:w="8522" w:type="dxa"/>
            <w:gridSpan w:val="11"/>
            <w:vAlign w:val="center"/>
          </w:tcPr>
          <w:p w:rsidR="00F64CD4" w:rsidRDefault="00F64CD4" w:rsidP="00FB20C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</w:tr>
      <w:tr w:rsidR="00F64CD4" w:rsidRPr="0049419E" w:rsidTr="00FB20C5">
        <w:tc>
          <w:tcPr>
            <w:tcW w:w="1800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审查决定</w:t>
            </w:r>
          </w:p>
        </w:tc>
        <w:tc>
          <w:tcPr>
            <w:tcW w:w="6722" w:type="dxa"/>
            <w:gridSpan w:val="9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同意研究继续进行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终止或暂停已批准的研究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Ansi="宋体" w:hint="eastAsia"/>
                <w:color w:val="000000" w:themeColor="text1"/>
                <w:szCs w:val="21"/>
              </w:rPr>
              <w:t>提交会议审查</w:t>
            </w:r>
          </w:p>
        </w:tc>
      </w:tr>
      <w:tr w:rsidR="00F64CD4" w:rsidRPr="0049419E" w:rsidTr="00FB20C5">
        <w:tc>
          <w:tcPr>
            <w:tcW w:w="1800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具体意见（选填）</w:t>
            </w:r>
          </w:p>
        </w:tc>
        <w:tc>
          <w:tcPr>
            <w:tcW w:w="6722" w:type="dxa"/>
            <w:gridSpan w:val="9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（文本框，由主审编辑）</w:t>
            </w:r>
          </w:p>
        </w:tc>
      </w:tr>
      <w:tr w:rsidR="00F64CD4" w:rsidRPr="0049419E" w:rsidTr="00FB20C5">
        <w:tc>
          <w:tcPr>
            <w:tcW w:w="1800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color w:val="000000" w:themeColor="text1"/>
                <w:szCs w:val="21"/>
              </w:rPr>
              <w:t>主审委员声明</w:t>
            </w:r>
          </w:p>
        </w:tc>
        <w:tc>
          <w:tcPr>
            <w:tcW w:w="6722" w:type="dxa"/>
            <w:gridSpan w:val="9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作为审查人员，我与该研究项目之间不存在相关的利益冲突。</w:t>
            </w:r>
          </w:p>
        </w:tc>
      </w:tr>
      <w:tr w:rsidR="00F64CD4" w:rsidRPr="0049419E" w:rsidTr="00FB20C5">
        <w:tc>
          <w:tcPr>
            <w:tcW w:w="1800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主审委员签名</w:t>
            </w:r>
          </w:p>
        </w:tc>
        <w:tc>
          <w:tcPr>
            <w:tcW w:w="2135" w:type="dxa"/>
            <w:gridSpan w:val="4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  <w:tc>
          <w:tcPr>
            <w:tcW w:w="1702" w:type="dxa"/>
            <w:gridSpan w:val="3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2885" w:type="dxa"/>
            <w:gridSpan w:val="2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</w:p>
        </w:tc>
      </w:tr>
      <w:tr w:rsidR="00F64CD4" w:rsidRPr="0049419E" w:rsidTr="00FB20C5">
        <w:tc>
          <w:tcPr>
            <w:tcW w:w="8522" w:type="dxa"/>
            <w:gridSpan w:val="11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eastAsia="楷体" w:hint="eastAsia"/>
                <w:color w:val="000000" w:themeColor="text1"/>
              </w:rPr>
              <w:t>备注：如您对所审查的资料有任何疑问或认为应当补充其他资料，请在右上角点击“菜单”，选择“退回”，并说明退回资料的原因。</w:t>
            </w:r>
          </w:p>
        </w:tc>
      </w:tr>
      <w:tr w:rsidR="00F64CD4" w:rsidRPr="0049419E" w:rsidTr="00FB20C5">
        <w:tc>
          <w:tcPr>
            <w:tcW w:w="2376" w:type="dxa"/>
            <w:gridSpan w:val="4"/>
            <w:vAlign w:val="center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SAE</w:t>
            </w:r>
            <w:r w:rsidRPr="0049419E">
              <w:rPr>
                <w:rFonts w:hint="eastAsia"/>
                <w:color w:val="000000" w:themeColor="text1"/>
              </w:rPr>
              <w:t>伦理报告审查名称</w:t>
            </w:r>
          </w:p>
        </w:tc>
        <w:tc>
          <w:tcPr>
            <w:tcW w:w="6146" w:type="dxa"/>
            <w:gridSpan w:val="7"/>
          </w:tcPr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编号：本院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PI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：申报单位简称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方案编号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受试者编号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 SAE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的医学术语（诊断）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报告类型</w:t>
            </w:r>
          </w:p>
          <w:p w:rsidR="00F64CD4" w:rsidRPr="0049419E" w:rsidRDefault="00F64CD4" w:rsidP="00FB20C5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例如：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SAE-2019-001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：邱录贵：赛诺菲</w:t>
            </w:r>
            <w:r w:rsidRPr="0049419E">
              <w:rPr>
                <w:rFonts w:eastAsiaTheme="majorEastAsia"/>
                <w:color w:val="000000" w:themeColor="text1"/>
                <w:highlight w:val="yellow"/>
              </w:rPr>
              <w:t>_BGB1234_1001_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肺炎</w:t>
            </w:r>
            <w:r w:rsidRPr="0049419E">
              <w:rPr>
                <w:rFonts w:eastAsiaTheme="majorEastAsia"/>
                <w:color w:val="000000" w:themeColor="text1"/>
                <w:highlight w:val="yellow"/>
              </w:rPr>
              <w:t>_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首次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+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总结</w:t>
            </w:r>
          </w:p>
        </w:tc>
      </w:tr>
    </w:tbl>
    <w:p w:rsidR="00F64CD4" w:rsidRPr="0049419E" w:rsidRDefault="00F64CD4" w:rsidP="00F64CD4">
      <w:pPr>
        <w:rPr>
          <w:color w:val="000000" w:themeColor="text1"/>
        </w:rPr>
      </w:pPr>
    </w:p>
    <w:bookmarkEnd w:id="2"/>
    <w:p w:rsidR="00F64CD4" w:rsidRPr="00C01499" w:rsidRDefault="00F64CD4" w:rsidP="00F64CD4">
      <w:pPr>
        <w:widowControl/>
        <w:jc w:val="left"/>
        <w:rPr>
          <w:szCs w:val="21"/>
        </w:rPr>
      </w:pPr>
    </w:p>
    <w:p w:rsidR="008A0A7C" w:rsidRPr="00F64CD4" w:rsidRDefault="008A0A7C"/>
    <w:sectPr w:rsidR="008A0A7C" w:rsidRPr="00F6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A7C" w:rsidRDefault="008A0A7C" w:rsidP="00F64CD4">
      <w:r>
        <w:separator/>
      </w:r>
    </w:p>
  </w:endnote>
  <w:endnote w:type="continuationSeparator" w:id="1">
    <w:p w:rsidR="008A0A7C" w:rsidRDefault="008A0A7C" w:rsidP="00F6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A7C" w:rsidRDefault="008A0A7C" w:rsidP="00F64CD4">
      <w:r>
        <w:separator/>
      </w:r>
    </w:p>
  </w:footnote>
  <w:footnote w:type="continuationSeparator" w:id="1">
    <w:p w:rsidR="008A0A7C" w:rsidRDefault="008A0A7C" w:rsidP="00F64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CD4"/>
    <w:rsid w:val="008A0A7C"/>
    <w:rsid w:val="00F6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4C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4CD4"/>
    <w:rPr>
      <w:sz w:val="18"/>
      <w:szCs w:val="18"/>
    </w:rPr>
  </w:style>
  <w:style w:type="table" w:styleId="a5">
    <w:name w:val="Table Grid"/>
    <w:basedOn w:val="a1"/>
    <w:uiPriority w:val="59"/>
    <w:qFormat/>
    <w:rsid w:val="00F64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566</Characters>
  <Application>Microsoft Office Word</Application>
  <DocSecurity>0</DocSecurity>
  <Lines>113</Lines>
  <Paragraphs>83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2026-03-13T06:46:00Z</dcterms:created>
  <dcterms:modified xsi:type="dcterms:W3CDTF">2026-03-13T06:46:00Z</dcterms:modified>
</cp:coreProperties>
</file>