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62" w:rsidRDefault="006E2462" w:rsidP="006E2462">
      <w:pPr>
        <w:widowControl/>
        <w:jc w:val="left"/>
        <w:rPr>
          <w:szCs w:val="21"/>
        </w:rPr>
      </w:pPr>
      <w:bookmarkStart w:id="0" w:name="OLE_LINK105"/>
      <w:r>
        <w:rPr>
          <w:szCs w:val="21"/>
        </w:rPr>
        <w:t>附件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：</w:t>
      </w: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135"/>
        <w:gridCol w:w="142"/>
        <w:gridCol w:w="232"/>
        <w:gridCol w:w="39"/>
        <w:gridCol w:w="183"/>
        <w:gridCol w:w="194"/>
        <w:gridCol w:w="225"/>
        <w:gridCol w:w="514"/>
        <w:gridCol w:w="287"/>
        <w:gridCol w:w="270"/>
        <w:gridCol w:w="697"/>
        <w:gridCol w:w="275"/>
        <w:gridCol w:w="55"/>
        <w:gridCol w:w="99"/>
        <w:gridCol w:w="829"/>
        <w:gridCol w:w="426"/>
        <w:gridCol w:w="194"/>
        <w:gridCol w:w="34"/>
        <w:gridCol w:w="690"/>
        <w:gridCol w:w="116"/>
        <w:gridCol w:w="181"/>
        <w:gridCol w:w="217"/>
        <w:gridCol w:w="237"/>
        <w:gridCol w:w="1348"/>
      </w:tblGrid>
      <w:tr w:rsidR="006E2462" w:rsidRPr="007D7D6A" w:rsidTr="00FB20C5">
        <w:tc>
          <w:tcPr>
            <w:tcW w:w="85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</w:rPr>
            </w:pPr>
            <w:r w:rsidRPr="00403630">
              <w:rPr>
                <w:rFonts w:asciiTheme="minorEastAsia" w:hAnsiTheme="minorEastAsia" w:hint="eastAsia"/>
                <w:b/>
                <w:color w:val="FF0000"/>
                <w:sz w:val="24"/>
              </w:rPr>
              <w:t>临床研究进展报告</w:t>
            </w:r>
          </w:p>
        </w:tc>
      </w:tr>
      <w:tr w:rsidR="006E2462" w:rsidRPr="007D7D6A" w:rsidTr="00FB20C5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报告编号</w:t>
            </w:r>
          </w:p>
        </w:tc>
        <w:tc>
          <w:tcPr>
            <w:tcW w:w="3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报告日期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  <w:highlight w:val="yellow"/>
              </w:rPr>
              <w:t>（OA自动生成）</w:t>
            </w:r>
          </w:p>
        </w:tc>
      </w:tr>
      <w:tr w:rsidR="006E2462" w:rsidRPr="007D7D6A" w:rsidTr="00FB20C5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项目编号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bCs/>
                <w:i/>
                <w:color w:val="FF0000"/>
                <w:szCs w:val="21"/>
              </w:rPr>
              <w:t>（备注：伦理批件号前九位）</w:t>
            </w:r>
          </w:p>
        </w:tc>
      </w:tr>
      <w:tr w:rsidR="006E2462" w:rsidRPr="007D7D6A" w:rsidTr="00FB20C5">
        <w:tc>
          <w:tcPr>
            <w:tcW w:w="85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项目基本信息</w:t>
            </w:r>
          </w:p>
        </w:tc>
      </w:tr>
      <w:tr w:rsidR="006E2462" w:rsidRPr="007D7D6A" w:rsidTr="00FB20C5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szCs w:val="21"/>
              </w:rPr>
              <w:t>项目</w:t>
            </w: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名称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szCs w:val="21"/>
              </w:rPr>
              <w:t>方案编号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申办方/合作方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CRO</w:t>
            </w:r>
          </w:p>
        </w:tc>
        <w:tc>
          <w:tcPr>
            <w:tcW w:w="70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组长单位</w:t>
            </w:r>
          </w:p>
        </w:tc>
        <w:tc>
          <w:tcPr>
            <w:tcW w:w="3628" w:type="dxa"/>
            <w:gridSpan w:val="11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主要研究者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本院承担科室</w:t>
            </w:r>
          </w:p>
        </w:tc>
        <w:tc>
          <w:tcPr>
            <w:tcW w:w="3628" w:type="dxa"/>
            <w:gridSpan w:val="11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本院PI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项目编号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项目简称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6E2462" w:rsidRPr="007D7D6A" w:rsidTr="00FB20C5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项目类别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宋体" w:hint="eastAsia"/>
                <w:color w:val="FF0000"/>
                <w:szCs w:val="21"/>
              </w:rPr>
              <w:t>药物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MS Mincho" w:hint="eastAsia"/>
                <w:color w:val="FF0000"/>
                <w:szCs w:val="21"/>
              </w:rPr>
              <w:t>器械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宋体" w:hint="eastAsia"/>
                <w:color w:val="FF0000"/>
                <w:szCs w:val="21"/>
              </w:rPr>
              <w:t>试剂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MS Mincho" w:hint="eastAsia"/>
                <w:color w:val="FF0000"/>
                <w:szCs w:val="21"/>
              </w:rPr>
              <w:t>IIT</w:t>
            </w:r>
            <w:r w:rsidRPr="00403630">
              <w:rPr>
                <w:rFonts w:asciiTheme="minorEastAsia" w:eastAsia="MS Mincho" w:hAnsi="MS Mincho" w:cs="MS Mincho" w:hint="eastAsia"/>
                <w:color w:val="FF0000"/>
                <w:szCs w:val="21"/>
              </w:rPr>
              <w:t>☐</w:t>
            </w:r>
            <w:r w:rsidRPr="00403630">
              <w:rPr>
                <w:rFonts w:asciiTheme="minorEastAsia" w:hAnsiTheme="minorEastAsia" w:cs="MS Mincho" w:hint="eastAsia"/>
                <w:color w:val="FF0000"/>
                <w:szCs w:val="21"/>
              </w:rPr>
              <w:t>其他</w:t>
            </w:r>
          </w:p>
        </w:tc>
      </w:tr>
      <w:tr w:rsidR="006E2462" w:rsidRPr="007D7D6A" w:rsidTr="00FB20C5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产品名称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6E2462" w:rsidRPr="007D7D6A" w:rsidTr="00FB20C5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作用靶点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6E2462" w:rsidRPr="007D7D6A" w:rsidTr="00FB20C5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产品注册分类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6E2462" w:rsidRPr="007D7D6A" w:rsidTr="00FB20C5"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试验分期</w:t>
            </w:r>
          </w:p>
        </w:tc>
        <w:tc>
          <w:tcPr>
            <w:tcW w:w="7071" w:type="dxa"/>
            <w:gridSpan w:val="20"/>
            <w:shd w:val="clear" w:color="auto" w:fill="B8CCE4" w:themeFill="accent1" w:themeFillTint="66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（</w:t>
            </w:r>
            <w:r w:rsidRPr="00403630">
              <w:rPr>
                <w:rFonts w:asciiTheme="minorEastAsia" w:hAnsiTheme="minorEastAsia" w:hint="eastAsia"/>
                <w:color w:val="FF0000"/>
                <w:kern w:val="0"/>
                <w:highlight w:val="yellow"/>
              </w:rPr>
              <w:t>OA自动生成</w:t>
            </w:r>
            <w:r w:rsidRPr="00403630">
              <w:rPr>
                <w:rFonts w:asciiTheme="minorEastAsia" w:hAnsiTheme="minorEastAsia"/>
                <w:color w:val="FF0000"/>
                <w:kern w:val="0"/>
                <w:highlight w:val="yellow"/>
              </w:rPr>
              <w:t>）</w:t>
            </w:r>
          </w:p>
        </w:tc>
      </w:tr>
      <w:tr w:rsidR="006E2462" w:rsidRPr="007D7D6A" w:rsidTr="00FB20C5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本中心项目重要文件更新情况</w:t>
            </w:r>
          </w:p>
        </w:tc>
      </w:tr>
      <w:tr w:rsidR="006E2462" w:rsidRPr="007D7D6A" w:rsidTr="00FB20C5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方案（</w:t>
            </w:r>
            <w:sdt>
              <w:sdtPr>
                <w:rPr>
                  <w:rFonts w:asciiTheme="minorEastAsia" w:hAnsiTheme="minorEastAsia" w:hint="eastAsia"/>
                  <w:color w:val="FF0000"/>
                  <w:kern w:val="0"/>
                  <w:szCs w:val="21"/>
                </w:rPr>
                <w:id w:val="698989924"/>
              </w:sdtPr>
              <w:sdtContent>
                <w:r w:rsidRPr="00403630">
                  <w:rPr>
                    <w:rFonts w:asciiTheme="minorEastAsia" w:eastAsia="MS Gothic" w:hAnsi="MS Gothic" w:hint="eastAsia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403630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不适用</w:t>
            </w: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）</w:t>
            </w:r>
          </w:p>
        </w:tc>
      </w:tr>
      <w:tr w:rsidR="006E2462" w:rsidRPr="007D7D6A" w:rsidTr="00FB20C5">
        <w:tc>
          <w:tcPr>
            <w:tcW w:w="2098" w:type="dxa"/>
            <w:gridSpan w:val="8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伦理初审版本号</w:t>
            </w:r>
          </w:p>
        </w:tc>
        <w:tc>
          <w:tcPr>
            <w:tcW w:w="2098" w:type="dxa"/>
            <w:gridSpan w:val="6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更新后版本号</w:t>
            </w: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</w:tr>
      <w:tr w:rsidR="006E2462" w:rsidRPr="007D7D6A" w:rsidTr="00FB20C5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知情（</w:t>
            </w:r>
            <w:sdt>
              <w:sdtPr>
                <w:rPr>
                  <w:rFonts w:asciiTheme="minorEastAsia" w:hAnsiTheme="minorEastAsia" w:hint="eastAsia"/>
                  <w:color w:val="FF0000"/>
                  <w:kern w:val="0"/>
                  <w:szCs w:val="21"/>
                </w:rPr>
                <w:id w:val="698989925"/>
              </w:sdtPr>
              <w:sdtContent>
                <w:r w:rsidRPr="00403630">
                  <w:rPr>
                    <w:rFonts w:asciiTheme="minorEastAsia" w:eastAsia="MS Gothic" w:hAnsi="MS Gothic" w:hint="eastAsia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403630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不适用</w:t>
            </w: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）（如项目豁免知情同意，请勾选“不适用”。）</w:t>
            </w:r>
          </w:p>
        </w:tc>
      </w:tr>
      <w:tr w:rsidR="006E2462" w:rsidRPr="007D7D6A" w:rsidTr="00FB20C5">
        <w:tc>
          <w:tcPr>
            <w:tcW w:w="2098" w:type="dxa"/>
            <w:gridSpan w:val="8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伦理初审版本号</w:t>
            </w:r>
          </w:p>
        </w:tc>
        <w:tc>
          <w:tcPr>
            <w:tcW w:w="2098" w:type="dxa"/>
            <w:gridSpan w:val="6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更新后版本号</w:t>
            </w: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版本日期</w:t>
            </w:r>
          </w:p>
        </w:tc>
      </w:tr>
      <w:tr w:rsidR="006E2462" w:rsidRPr="007D7D6A" w:rsidTr="00FB20C5">
        <w:trPr>
          <w:trHeight w:val="315"/>
        </w:trPr>
        <w:tc>
          <w:tcPr>
            <w:tcW w:w="1496" w:type="dxa"/>
            <w:gridSpan w:val="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4282" w:type="dxa"/>
            <w:gridSpan w:val="14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789" w:type="dxa"/>
            <w:gridSpan w:val="6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c>
          <w:tcPr>
            <w:tcW w:w="8567" w:type="dxa"/>
            <w:gridSpan w:val="25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本中心受试者信息</w:t>
            </w:r>
          </w:p>
        </w:tc>
      </w:tr>
      <w:tr w:rsidR="006E2462" w:rsidRPr="007D7D6A" w:rsidTr="00FB20C5">
        <w:trPr>
          <w:trHeight w:val="315"/>
        </w:trPr>
        <w:tc>
          <w:tcPr>
            <w:tcW w:w="1679" w:type="dxa"/>
            <w:gridSpan w:val="6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517" w:type="dxa"/>
            <w:gridSpan w:val="8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入组号</w:t>
            </w:r>
          </w:p>
        </w:tc>
        <w:tc>
          <w:tcPr>
            <w:tcW w:w="1354" w:type="dxa"/>
            <w:gridSpan w:val="3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姓名缩写</w:t>
            </w:r>
          </w:p>
        </w:tc>
        <w:tc>
          <w:tcPr>
            <w:tcW w:w="1669" w:type="dxa"/>
            <w:gridSpan w:val="7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入组日期</w:t>
            </w:r>
          </w:p>
        </w:tc>
        <w:tc>
          <w:tcPr>
            <w:tcW w:w="1348" w:type="dxa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出组日期</w:t>
            </w:r>
          </w:p>
        </w:tc>
      </w:tr>
      <w:tr w:rsidR="006E2462" w:rsidRPr="007D7D6A" w:rsidTr="00FB20C5">
        <w:trPr>
          <w:trHeight w:val="315"/>
        </w:trPr>
        <w:tc>
          <w:tcPr>
            <w:tcW w:w="1679" w:type="dxa"/>
            <w:gridSpan w:val="6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517" w:type="dxa"/>
            <w:gridSpan w:val="8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354" w:type="dxa"/>
            <w:gridSpan w:val="3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69" w:type="dxa"/>
            <w:gridSpan w:val="7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348" w:type="dxa"/>
            <w:shd w:val="clear" w:color="auto" w:fill="B8CCE4" w:themeFill="accent1" w:themeFillTint="66"/>
            <w:vAlign w:val="center"/>
          </w:tcPr>
          <w:p w:rsidR="006E2462" w:rsidRPr="00403630" w:rsidRDefault="006E2462" w:rsidP="00FB20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cantSplit/>
          <w:trHeight w:val="223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本中心受试者SAE发生情况（</w:t>
            </w:r>
            <w:sdt>
              <w:sdtPr>
                <w:rPr>
                  <w:rFonts w:asciiTheme="minorEastAsia" w:eastAsiaTheme="minorEastAsia" w:hAnsiTheme="minorEastAsia" w:hint="eastAsia"/>
                  <w:b w:val="0"/>
                  <w:color w:val="FF0000"/>
                  <w:kern w:val="0"/>
                  <w:szCs w:val="21"/>
                </w:rPr>
                <w:id w:val="698989923"/>
              </w:sdtPr>
              <w:sdtContent>
                <w:r w:rsidRPr="00403630">
                  <w:rPr>
                    <w:rFonts w:asciiTheme="minorEastAsia" w:eastAsia="MS Gothic" w:hAnsi="MS Gothic" w:hint="eastAsia"/>
                    <w:b w:val="0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kern w:val="0"/>
                <w:szCs w:val="21"/>
              </w:rPr>
              <w:t>不适用</w:t>
            </w: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）</w:t>
            </w:r>
          </w:p>
        </w:tc>
      </w:tr>
      <w:tr w:rsidR="006E2462" w:rsidRPr="007D7D6A" w:rsidTr="00FB20C5">
        <w:trPr>
          <w:cantSplit/>
          <w:trHeight w:val="315"/>
        </w:trPr>
        <w:tc>
          <w:tcPr>
            <w:tcW w:w="948" w:type="dxa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入组号</w:t>
            </w:r>
          </w:p>
        </w:tc>
        <w:tc>
          <w:tcPr>
            <w:tcW w:w="1150" w:type="dxa"/>
            <w:gridSpan w:val="7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姓名缩写</w:t>
            </w:r>
          </w:p>
        </w:tc>
        <w:tc>
          <w:tcPr>
            <w:tcW w:w="1071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SAE名称</w:t>
            </w:r>
          </w:p>
        </w:tc>
        <w:tc>
          <w:tcPr>
            <w:tcW w:w="1126" w:type="dxa"/>
            <w:gridSpan w:val="4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 转归</w:t>
            </w:r>
          </w:p>
        </w:tc>
        <w:tc>
          <w:tcPr>
            <w:tcW w:w="2687" w:type="dxa"/>
            <w:gridSpan w:val="8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SAE与试验用药品的关系</w:t>
            </w:r>
          </w:p>
        </w:tc>
        <w:tc>
          <w:tcPr>
            <w:tcW w:w="1585" w:type="dxa"/>
            <w:gridSpan w:val="2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  <w:r w:rsidRPr="00403630">
              <w:rPr>
                <w:rFonts w:asciiTheme="minorEastAsia" w:eastAsiaTheme="minorEastAsia" w:hAnsiTheme="minorEastAsia" w:hint="eastAsia"/>
                <w:b w:val="0"/>
                <w:color w:val="FF0000"/>
                <w:szCs w:val="21"/>
              </w:rPr>
              <w:t>该</w:t>
            </w:r>
            <w:r w:rsidRPr="00403630"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  <w:t>SAE是否判定为SUSAR</w:t>
            </w:r>
          </w:p>
        </w:tc>
      </w:tr>
      <w:tr w:rsidR="006E2462" w:rsidRPr="007D7D6A" w:rsidTr="00FB20C5">
        <w:trPr>
          <w:cantSplit/>
          <w:trHeight w:val="315"/>
        </w:trPr>
        <w:tc>
          <w:tcPr>
            <w:tcW w:w="948" w:type="dxa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150" w:type="dxa"/>
            <w:gridSpan w:val="7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071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126" w:type="dxa"/>
            <w:gridSpan w:val="4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2687" w:type="dxa"/>
            <w:gridSpan w:val="8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B8CCE4" w:themeFill="accent1" w:themeFillTint="66"/>
          </w:tcPr>
          <w:p w:rsidR="006E2462" w:rsidRPr="00403630" w:rsidRDefault="006E2462" w:rsidP="00FB20C5">
            <w:pPr>
              <w:pStyle w:val="a5"/>
              <w:jc w:val="both"/>
              <w:rPr>
                <w:rFonts w:asciiTheme="minorEastAsia" w:eastAsiaTheme="minorEastAsia" w:hAnsiTheme="minorEastAsia"/>
                <w:b w:val="0"/>
                <w:color w:val="FF0000"/>
                <w:szCs w:val="21"/>
              </w:rPr>
            </w:pPr>
          </w:p>
        </w:tc>
      </w:tr>
      <w:tr w:rsidR="006E2462" w:rsidRPr="007D7D6A" w:rsidTr="00FB20C5">
        <w:trPr>
          <w:cantSplit/>
          <w:trHeight w:val="287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本中心重大方案违背情况</w:t>
            </w:r>
          </w:p>
        </w:tc>
      </w:tr>
      <w:tr w:rsidR="006E2462" w:rsidRPr="007D7D6A" w:rsidTr="00FB20C5">
        <w:trPr>
          <w:cantSplit/>
          <w:trHeight w:val="645"/>
        </w:trPr>
        <w:tc>
          <w:tcPr>
            <w:tcW w:w="1225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971" w:type="dxa"/>
            <w:gridSpan w:val="11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涉及到的受试者</w:t>
            </w:r>
            <w:r w:rsidRPr="00403630">
              <w:rPr>
                <w:rFonts w:asciiTheme="minorEastAsia" w:hAnsiTheme="minorEastAsia"/>
                <w:color w:val="FF0000"/>
                <w:szCs w:val="21"/>
              </w:rPr>
              <w:t xml:space="preserve"> （如涉及请填写受试者入组号，如不适用请写“无”）</w:t>
            </w:r>
          </w:p>
        </w:tc>
        <w:tc>
          <w:tcPr>
            <w:tcW w:w="2272" w:type="dxa"/>
            <w:gridSpan w:val="6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判定标准</w:t>
            </w:r>
            <w:r w:rsidRPr="00403630">
              <w:rPr>
                <w:rFonts w:asciiTheme="minorEastAsia" w:hAnsiTheme="minorEastAsia"/>
                <w:color w:val="FF0000"/>
                <w:szCs w:val="21"/>
              </w:rPr>
              <w:t xml:space="preserve"> （如以方案为判定依据，请追溯至方案的具体章节）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违背方案具体情况描述</w:t>
            </w:r>
          </w:p>
        </w:tc>
      </w:tr>
      <w:tr w:rsidR="006E2462" w:rsidRPr="007D7D6A" w:rsidTr="00FB20C5">
        <w:trPr>
          <w:cantSplit/>
          <w:trHeight w:val="645"/>
        </w:trPr>
        <w:tc>
          <w:tcPr>
            <w:tcW w:w="1225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971" w:type="dxa"/>
            <w:gridSpan w:val="11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272" w:type="dxa"/>
            <w:gridSpan w:val="6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cantSplit/>
          <w:trHeight w:val="302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各参加单位进展信息</w:t>
            </w:r>
          </w:p>
        </w:tc>
      </w:tr>
      <w:tr w:rsidR="006E2462" w:rsidRPr="007D7D6A" w:rsidTr="00FB20C5">
        <w:trPr>
          <w:cantSplit/>
          <w:trHeight w:val="302"/>
        </w:trPr>
        <w:tc>
          <w:tcPr>
            <w:tcW w:w="1083" w:type="dxa"/>
            <w:gridSpan w:val="2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/>
                <w:color w:val="FF0000"/>
                <w:szCs w:val="21"/>
              </w:rPr>
              <w:lastRenderedPageBreak/>
              <w:t>序号</w:t>
            </w:r>
          </w:p>
        </w:tc>
        <w:tc>
          <w:tcPr>
            <w:tcW w:w="1529" w:type="dxa"/>
            <w:gridSpan w:val="7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中心编号</w:t>
            </w:r>
          </w:p>
        </w:tc>
        <w:tc>
          <w:tcPr>
            <w:tcW w:w="1254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中心名称</w:t>
            </w:r>
          </w:p>
        </w:tc>
        <w:tc>
          <w:tcPr>
            <w:tcW w:w="1258" w:type="dxa"/>
            <w:gridSpan w:val="4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主要研究者</w:t>
            </w:r>
          </w:p>
        </w:tc>
        <w:tc>
          <w:tcPr>
            <w:tcW w:w="1344" w:type="dxa"/>
            <w:gridSpan w:val="4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筛选例数</w:t>
            </w: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6E2462" w:rsidRPr="00403630" w:rsidRDefault="006E2462" w:rsidP="00FB20C5">
            <w:pPr>
              <w:widowControl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入组例数</w:t>
            </w:r>
          </w:p>
        </w:tc>
      </w:tr>
      <w:tr w:rsidR="006E2462" w:rsidRPr="007D7D6A" w:rsidTr="00FB20C5">
        <w:trPr>
          <w:cantSplit/>
          <w:trHeight w:val="302"/>
        </w:trPr>
        <w:tc>
          <w:tcPr>
            <w:tcW w:w="1083" w:type="dxa"/>
            <w:gridSpan w:val="2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529" w:type="dxa"/>
            <w:gridSpan w:val="7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54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58" w:type="dxa"/>
            <w:gridSpan w:val="4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344" w:type="dxa"/>
            <w:gridSpan w:val="4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099" w:type="dxa"/>
            <w:gridSpan w:val="5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cantSplit/>
          <w:trHeight w:val="302"/>
        </w:trPr>
        <w:tc>
          <w:tcPr>
            <w:tcW w:w="8567" w:type="dxa"/>
            <w:gridSpan w:val="25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项目整体情况（多中心临床研究请汇总全部信息）</w:t>
            </w:r>
          </w:p>
        </w:tc>
      </w:tr>
      <w:tr w:rsidR="006E2462" w:rsidRPr="007D7D6A" w:rsidTr="00FB20C5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是否存在影响研究进行的情况</w:t>
            </w:r>
          </w:p>
        </w:tc>
        <w:tc>
          <w:tcPr>
            <w:tcW w:w="2225" w:type="dxa"/>
            <w:gridSpan w:val="6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是否发生</w:t>
            </w:r>
            <w:r w:rsidRPr="00403630">
              <w:rPr>
                <w:rFonts w:asciiTheme="minorEastAsia" w:hAnsiTheme="minorEastAsia"/>
                <w:color w:val="FF0000"/>
                <w:szCs w:val="21"/>
              </w:rPr>
              <w:t>SUSAR</w:t>
            </w:r>
          </w:p>
        </w:tc>
        <w:tc>
          <w:tcPr>
            <w:tcW w:w="5668" w:type="dxa"/>
            <w:gridSpan w:val="15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研究风险是否超过预期</w:t>
            </w:r>
          </w:p>
        </w:tc>
        <w:tc>
          <w:tcPr>
            <w:tcW w:w="5668" w:type="dxa"/>
            <w:gridSpan w:val="15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是否存在影响研究风险与受益的任何新信息、新进展</w:t>
            </w:r>
          </w:p>
        </w:tc>
        <w:tc>
          <w:tcPr>
            <w:tcW w:w="2225" w:type="dxa"/>
            <w:gridSpan w:val="6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研究中是否存在影响受试者权益的问题</w:t>
            </w:r>
          </w:p>
        </w:tc>
        <w:tc>
          <w:tcPr>
            <w:tcW w:w="2225" w:type="dxa"/>
            <w:gridSpan w:val="6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641" w:type="dxa"/>
            <w:gridSpan w:val="6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请说明</w:t>
            </w:r>
          </w:p>
        </w:tc>
        <w:tc>
          <w:tcPr>
            <w:tcW w:w="1802" w:type="dxa"/>
            <w:gridSpan w:val="3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cantSplit/>
          <w:trHeight w:val="302"/>
        </w:trPr>
        <w:tc>
          <w:tcPr>
            <w:tcW w:w="2899" w:type="dxa"/>
            <w:gridSpan w:val="10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403630">
              <w:rPr>
                <w:rFonts w:asciiTheme="minorEastAsia" w:hAnsiTheme="minorEastAsia" w:hint="eastAsia"/>
                <w:color w:val="FF0000"/>
                <w:szCs w:val="21"/>
              </w:rPr>
              <w:t>其他情况（如不适用请写“无”）</w:t>
            </w:r>
          </w:p>
        </w:tc>
        <w:tc>
          <w:tcPr>
            <w:tcW w:w="5668" w:type="dxa"/>
            <w:gridSpan w:val="15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2462" w:rsidRPr="007D7D6A" w:rsidTr="00FB20C5">
        <w:trPr>
          <w:cantSplit/>
          <w:trHeight w:val="302"/>
        </w:trPr>
        <w:tc>
          <w:tcPr>
            <w:tcW w:w="1457" w:type="dxa"/>
            <w:gridSpan w:val="4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kern w:val="0"/>
              </w:rPr>
              <w:t>报告人</w:t>
            </w:r>
          </w:p>
        </w:tc>
        <w:tc>
          <w:tcPr>
            <w:tcW w:w="2684" w:type="dxa"/>
            <w:gridSpan w:val="9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highlight w:val="yellow"/>
              </w:rPr>
              <w:t>（OA自动生成）</w:t>
            </w:r>
          </w:p>
        </w:tc>
        <w:tc>
          <w:tcPr>
            <w:tcW w:w="1603" w:type="dxa"/>
            <w:gridSpan w:val="5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</w:rPr>
              <w:t>本院PI</w:t>
            </w:r>
          </w:p>
        </w:tc>
        <w:tc>
          <w:tcPr>
            <w:tcW w:w="2823" w:type="dxa"/>
            <w:gridSpan w:val="7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</w:p>
        </w:tc>
      </w:tr>
      <w:tr w:rsidR="006E2462" w:rsidRPr="007D7D6A" w:rsidTr="00FB20C5">
        <w:trPr>
          <w:cantSplit/>
          <w:trHeight w:val="302"/>
        </w:trPr>
        <w:tc>
          <w:tcPr>
            <w:tcW w:w="1873" w:type="dxa"/>
            <w:gridSpan w:val="7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kern w:val="0"/>
              </w:rPr>
              <w:t>年度报告审查名称</w:t>
            </w:r>
          </w:p>
        </w:tc>
        <w:tc>
          <w:tcPr>
            <w:tcW w:w="6694" w:type="dxa"/>
            <w:gridSpan w:val="18"/>
            <w:shd w:val="clear" w:color="auto" w:fill="B8CCE4" w:themeFill="accent1" w:themeFillTint="66"/>
          </w:tcPr>
          <w:p w:rsidR="006E2462" w:rsidRPr="00403630" w:rsidRDefault="006E2462" w:rsidP="00FB20C5">
            <w:pPr>
              <w:rPr>
                <w:rFonts w:asciiTheme="minorEastAsia" w:hAnsiTheme="minorEastAsia"/>
                <w:color w:val="FF0000"/>
                <w:kern w:val="0"/>
                <w:highlight w:val="yellow"/>
              </w:rPr>
            </w:pPr>
            <w:r w:rsidRPr="00403630">
              <w:rPr>
                <w:rFonts w:asciiTheme="minorEastAsia" w:hAnsiTheme="minorEastAsia" w:hint="eastAsia"/>
                <w:color w:val="FF0000"/>
                <w:highlight w:val="yellow"/>
              </w:rPr>
              <w:t>（OA自动生成）</w:t>
            </w:r>
          </w:p>
        </w:tc>
      </w:tr>
    </w:tbl>
    <w:p w:rsidR="006E2462" w:rsidRPr="00103697" w:rsidRDefault="006E2462" w:rsidP="006E2462">
      <w:pPr>
        <w:widowControl/>
        <w:jc w:val="left"/>
        <w:rPr>
          <w:szCs w:val="21"/>
        </w:rPr>
      </w:pPr>
      <w:bookmarkStart w:id="1" w:name="_GoBack"/>
      <w:bookmarkEnd w:id="0"/>
      <w:bookmarkEnd w:id="1"/>
    </w:p>
    <w:p w:rsidR="00125086" w:rsidRDefault="00125086"/>
    <w:sectPr w:rsidR="00125086" w:rsidSect="00414C1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086" w:rsidRDefault="00125086" w:rsidP="006E2462">
      <w:r>
        <w:separator/>
      </w:r>
    </w:p>
  </w:endnote>
  <w:endnote w:type="continuationSeparator" w:id="1">
    <w:p w:rsidR="00125086" w:rsidRDefault="00125086" w:rsidP="006E2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086" w:rsidRDefault="00125086" w:rsidP="006E2462">
      <w:r>
        <w:separator/>
      </w:r>
    </w:p>
  </w:footnote>
  <w:footnote w:type="continuationSeparator" w:id="1">
    <w:p w:rsidR="00125086" w:rsidRDefault="00125086" w:rsidP="006E2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462"/>
    <w:rsid w:val="00125086"/>
    <w:rsid w:val="006E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4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462"/>
    <w:rPr>
      <w:sz w:val="18"/>
      <w:szCs w:val="18"/>
    </w:rPr>
  </w:style>
  <w:style w:type="paragraph" w:styleId="a5">
    <w:name w:val="Subtitle"/>
    <w:basedOn w:val="a"/>
    <w:link w:val="Char1"/>
    <w:qFormat/>
    <w:rsid w:val="006E2462"/>
    <w:pPr>
      <w:jc w:val="center"/>
    </w:pPr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副标题 Char"/>
    <w:basedOn w:val="a0"/>
    <w:link w:val="a5"/>
    <w:rsid w:val="006E2462"/>
    <w:rPr>
      <w:rFonts w:ascii="Times New Roman" w:eastAsia="宋体" w:hAnsi="Times New Roman" w:cs="Times New Roman"/>
      <w:b/>
      <w:bCs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6E246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E24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422</Characters>
  <Application>Microsoft Office Word</Application>
  <DocSecurity>0</DocSecurity>
  <Lines>84</Lines>
  <Paragraphs>62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2026-03-13T06:47:00Z</dcterms:created>
  <dcterms:modified xsi:type="dcterms:W3CDTF">2026-03-13T06:47:00Z</dcterms:modified>
</cp:coreProperties>
</file>