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14" w:rsidRDefault="00984E14" w:rsidP="00D74123">
      <w:pPr>
        <w:jc w:val="left"/>
      </w:pPr>
      <w:bookmarkStart w:id="0" w:name="_Toc366334905"/>
      <w:bookmarkStart w:id="1" w:name="_Toc374000114"/>
      <w:r w:rsidRPr="002D745F">
        <w:rPr>
          <w:rFonts w:hint="eastAsia"/>
        </w:rPr>
        <w:t>附件</w:t>
      </w:r>
      <w:r>
        <w:rPr>
          <w:rFonts w:hint="eastAsia"/>
        </w:rPr>
        <w:t>6</w:t>
      </w:r>
      <w:r w:rsidRPr="002D745F">
        <w:rPr>
          <w:rFonts w:hint="eastAsia"/>
        </w:rPr>
        <w:t>：</w:t>
      </w:r>
    </w:p>
    <w:p w:rsidR="00984E14" w:rsidRPr="006F200D" w:rsidRDefault="00984E14" w:rsidP="00E66331">
      <w:pPr>
        <w:jc w:val="center"/>
        <w:rPr>
          <w:rFonts w:ascii="宋体" w:hAnsi="宋体"/>
          <w:b/>
          <w:sz w:val="28"/>
          <w:szCs w:val="28"/>
        </w:rPr>
      </w:pPr>
      <w:bookmarkStart w:id="2" w:name="OLE_LINK92"/>
      <w:bookmarkStart w:id="3" w:name="OLE_LINK93"/>
      <w:r w:rsidRPr="006F200D">
        <w:rPr>
          <w:rFonts w:ascii="宋体" w:hAnsi="宋体" w:hint="eastAsia"/>
          <w:b/>
          <w:sz w:val="28"/>
          <w:szCs w:val="28"/>
        </w:rPr>
        <w:t>暂停/终止研究报告</w:t>
      </w:r>
      <w:bookmarkEnd w:id="2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464"/>
        <w:gridCol w:w="2371"/>
        <w:gridCol w:w="703"/>
        <w:gridCol w:w="431"/>
        <w:gridCol w:w="850"/>
        <w:gridCol w:w="2036"/>
        <w:gridCol w:w="6"/>
      </w:tblGrid>
      <w:tr w:rsidR="00984E14" w:rsidRPr="006F200D" w:rsidTr="00780D1D">
        <w:trPr>
          <w:trHeight w:val="454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14" w:rsidRPr="006F200D" w:rsidRDefault="00984E14" w:rsidP="00220015">
            <w:pPr>
              <w:rPr>
                <w:rFonts w:ascii="宋体" w:hAnsi="宋体"/>
                <w:sz w:val="18"/>
                <w:szCs w:val="18"/>
              </w:rPr>
            </w:pPr>
            <w:r w:rsidRPr="006F200D">
              <w:rPr>
                <w:rFonts w:ascii="宋体" w:hAnsi="宋体"/>
                <w:sz w:val="18"/>
                <w:szCs w:val="18"/>
              </w:rPr>
              <w:t>项目</w:t>
            </w:r>
            <w:r w:rsidRPr="006F200D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6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14" w:rsidRPr="006F200D" w:rsidRDefault="00984E14" w:rsidP="0022001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984E14" w:rsidRPr="006F200D" w:rsidTr="00780D1D">
        <w:trPr>
          <w:trHeight w:val="454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14" w:rsidRPr="006F200D" w:rsidRDefault="00984E14" w:rsidP="00220015">
            <w:pPr>
              <w:rPr>
                <w:rFonts w:ascii="宋体" w:hAnsi="宋体"/>
                <w:sz w:val="18"/>
                <w:szCs w:val="18"/>
              </w:rPr>
            </w:pPr>
            <w:r w:rsidRPr="00A322B9">
              <w:rPr>
                <w:rFonts w:ascii="宋体" w:hAnsi="宋体"/>
                <w:sz w:val="18"/>
                <w:szCs w:val="18"/>
              </w:rPr>
              <w:t>方案编号</w:t>
            </w:r>
          </w:p>
        </w:tc>
        <w:tc>
          <w:tcPr>
            <w:tcW w:w="6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14" w:rsidRPr="006F200D" w:rsidRDefault="00984E14" w:rsidP="0022001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984E14" w:rsidRPr="006F200D" w:rsidTr="00780D1D">
        <w:trPr>
          <w:trHeight w:val="454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14" w:rsidRPr="006F200D" w:rsidRDefault="00984E14" w:rsidP="00220015">
            <w:pPr>
              <w:rPr>
                <w:rFonts w:ascii="宋体" w:hAnsi="宋体"/>
                <w:sz w:val="18"/>
                <w:szCs w:val="18"/>
              </w:rPr>
            </w:pPr>
            <w:r w:rsidRPr="006F200D">
              <w:rPr>
                <w:rFonts w:ascii="宋体" w:hAnsi="宋体" w:hint="eastAsia"/>
                <w:sz w:val="18"/>
                <w:szCs w:val="18"/>
              </w:rPr>
              <w:t>申办单位</w:t>
            </w:r>
          </w:p>
        </w:tc>
        <w:tc>
          <w:tcPr>
            <w:tcW w:w="6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14" w:rsidRPr="006F200D" w:rsidRDefault="00984E14" w:rsidP="0022001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984E14" w:rsidRPr="006F200D" w:rsidTr="00780D1D">
        <w:trPr>
          <w:trHeight w:val="454"/>
        </w:trPr>
        <w:tc>
          <w:tcPr>
            <w:tcW w:w="2132" w:type="dxa"/>
            <w:gridSpan w:val="2"/>
            <w:vAlign w:val="center"/>
          </w:tcPr>
          <w:p w:rsidR="00984E14" w:rsidRPr="006F200D" w:rsidRDefault="00984E14" w:rsidP="002200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组长单位</w:t>
            </w:r>
          </w:p>
        </w:tc>
        <w:tc>
          <w:tcPr>
            <w:tcW w:w="3074" w:type="dxa"/>
            <w:gridSpan w:val="2"/>
            <w:vAlign w:val="center"/>
          </w:tcPr>
          <w:p w:rsidR="00984E14" w:rsidRPr="006F200D" w:rsidRDefault="00984E14" w:rsidP="002200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84E14" w:rsidRPr="006F200D" w:rsidRDefault="00984E14" w:rsidP="002200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主要研究者</w:t>
            </w:r>
          </w:p>
        </w:tc>
        <w:tc>
          <w:tcPr>
            <w:tcW w:w="2042" w:type="dxa"/>
            <w:gridSpan w:val="2"/>
            <w:vAlign w:val="center"/>
          </w:tcPr>
          <w:p w:rsidR="00984E14" w:rsidRPr="006F200D" w:rsidRDefault="00984E14" w:rsidP="002200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84E14" w:rsidRPr="006F200D" w:rsidTr="00780D1D">
        <w:trPr>
          <w:trHeight w:val="454"/>
        </w:trPr>
        <w:tc>
          <w:tcPr>
            <w:tcW w:w="2132" w:type="dxa"/>
            <w:gridSpan w:val="2"/>
            <w:vAlign w:val="center"/>
          </w:tcPr>
          <w:p w:rsidR="00984E14" w:rsidRPr="006F200D" w:rsidRDefault="00984E14" w:rsidP="002200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本院承担科室</w:t>
            </w:r>
          </w:p>
        </w:tc>
        <w:tc>
          <w:tcPr>
            <w:tcW w:w="3074" w:type="dxa"/>
            <w:gridSpan w:val="2"/>
            <w:vAlign w:val="center"/>
          </w:tcPr>
          <w:p w:rsidR="00984E14" w:rsidRPr="006F200D" w:rsidRDefault="00984E14" w:rsidP="002200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84E14" w:rsidRPr="006F200D" w:rsidRDefault="00984E14" w:rsidP="002200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PI</w:t>
            </w:r>
          </w:p>
        </w:tc>
        <w:tc>
          <w:tcPr>
            <w:tcW w:w="2042" w:type="dxa"/>
            <w:gridSpan w:val="2"/>
            <w:vAlign w:val="center"/>
          </w:tcPr>
          <w:p w:rsidR="00984E14" w:rsidRPr="006F200D" w:rsidRDefault="00984E14" w:rsidP="002200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84E14" w:rsidRPr="006F200D" w:rsidTr="00220015">
        <w:trPr>
          <w:trHeight w:val="340"/>
        </w:trPr>
        <w:tc>
          <w:tcPr>
            <w:tcW w:w="2132" w:type="dxa"/>
            <w:gridSpan w:val="2"/>
            <w:vAlign w:val="center"/>
          </w:tcPr>
          <w:p w:rsidR="00984E14" w:rsidRPr="006F200D" w:rsidRDefault="00984E14" w:rsidP="002200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322B9">
              <w:rPr>
                <w:rFonts w:asciiTheme="minorEastAsia" w:hAnsiTheme="minorEastAsia" w:hint="eastAsia"/>
                <w:sz w:val="18"/>
                <w:szCs w:val="18"/>
              </w:rPr>
              <w:t>本中心首次伦理批件号</w:t>
            </w:r>
          </w:p>
        </w:tc>
        <w:tc>
          <w:tcPr>
            <w:tcW w:w="6397" w:type="dxa"/>
            <w:gridSpan w:val="6"/>
            <w:vAlign w:val="center"/>
          </w:tcPr>
          <w:p w:rsidR="00984E14" w:rsidRPr="006F200D" w:rsidRDefault="00984E14" w:rsidP="002200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84E14" w:rsidRPr="006F200D" w:rsidTr="00220015">
        <w:trPr>
          <w:cantSplit/>
          <w:trHeight w:val="1245"/>
        </w:trPr>
        <w:tc>
          <w:tcPr>
            <w:tcW w:w="8529" w:type="dxa"/>
            <w:gridSpan w:val="8"/>
          </w:tcPr>
          <w:p w:rsidR="00984E14" w:rsidRPr="00130F26" w:rsidRDefault="00984E14" w:rsidP="00220015">
            <w:pPr>
              <w:pStyle w:val="a9"/>
              <w:jc w:val="both"/>
              <w:rPr>
                <w:rFonts w:ascii="宋体" w:hAnsi="宋体"/>
                <w:bCs w:val="0"/>
                <w:sz w:val="18"/>
                <w:szCs w:val="18"/>
              </w:rPr>
            </w:pPr>
            <w:r w:rsidRPr="00130F26">
              <w:rPr>
                <w:rFonts w:ascii="宋体" w:hAnsi="宋体" w:hint="eastAsia"/>
                <w:sz w:val="18"/>
                <w:szCs w:val="18"/>
              </w:rPr>
              <w:t>一、本中心信息</w:t>
            </w:r>
          </w:p>
          <w:tbl>
            <w:tblPr>
              <w:tblW w:w="8099" w:type="dxa"/>
              <w:tblBorders>
                <w:top w:val="single" w:sz="8" w:space="0" w:color="808080" w:themeColor="background1" w:themeShade="80"/>
                <w:bottom w:val="single" w:sz="8" w:space="0" w:color="808080" w:themeColor="background1" w:themeShade="80"/>
                <w:insideH w:val="single" w:sz="8" w:space="0" w:color="808080" w:themeColor="background1" w:themeShade="80"/>
              </w:tblBorders>
              <w:shd w:val="clear" w:color="auto" w:fill="FFFFFF" w:themeFill="background1"/>
              <w:tblLook w:val="04A0"/>
            </w:tblPr>
            <w:tblGrid>
              <w:gridCol w:w="1076"/>
              <w:gridCol w:w="860"/>
              <w:gridCol w:w="860"/>
              <w:gridCol w:w="1164"/>
              <w:gridCol w:w="860"/>
              <w:gridCol w:w="246"/>
              <w:gridCol w:w="1150"/>
              <w:gridCol w:w="807"/>
              <w:gridCol w:w="1076"/>
            </w:tblGrid>
            <w:tr w:rsidR="00984E14" w:rsidRPr="00A322B9" w:rsidTr="00220015">
              <w:trPr>
                <w:trHeight w:val="288"/>
              </w:trPr>
              <w:tc>
                <w:tcPr>
                  <w:tcW w:w="1076" w:type="dxa"/>
                  <w:shd w:val="clear" w:color="auto" w:fill="FFFFFF" w:themeFill="background1"/>
                  <w:vAlign w:val="center"/>
                  <w:hideMark/>
                </w:tcPr>
                <w:p w:rsidR="00984E14" w:rsidRPr="00A322B9" w:rsidRDefault="00984E14" w:rsidP="00220015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首例</w:t>
                  </w:r>
                </w:p>
                <w:p w:rsidR="00984E14" w:rsidRPr="00A322B9" w:rsidRDefault="00984E14" w:rsidP="00220015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入组时间</w:t>
                  </w:r>
                </w:p>
              </w:tc>
              <w:tc>
                <w:tcPr>
                  <w:tcW w:w="860" w:type="dxa"/>
                  <w:shd w:val="clear" w:color="auto" w:fill="FFFFFF" w:themeFill="background1"/>
                  <w:vAlign w:val="center"/>
                </w:tcPr>
                <w:p w:rsidR="00984E14" w:rsidRPr="00A322B9" w:rsidRDefault="00984E14" w:rsidP="00220015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合同</w:t>
                  </w:r>
                </w:p>
                <w:p w:rsidR="00984E14" w:rsidRPr="00A322B9" w:rsidRDefault="00984E14" w:rsidP="00220015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60" w:type="dxa"/>
                  <w:shd w:val="clear" w:color="auto" w:fill="FFFFFF" w:themeFill="background1"/>
                  <w:vAlign w:val="center"/>
                  <w:hideMark/>
                </w:tcPr>
                <w:p w:rsidR="00984E14" w:rsidRPr="00A322B9" w:rsidRDefault="00984E14" w:rsidP="00220015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筛选</w:t>
                  </w:r>
                </w:p>
                <w:p w:rsidR="00984E14" w:rsidRPr="00A322B9" w:rsidRDefault="00984E14" w:rsidP="00220015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1164" w:type="dxa"/>
                  <w:shd w:val="clear" w:color="auto" w:fill="FFFFFF" w:themeFill="background1"/>
                  <w:vAlign w:val="center"/>
                  <w:hideMark/>
                </w:tcPr>
                <w:p w:rsidR="00984E14" w:rsidRPr="00A322B9" w:rsidRDefault="00984E14" w:rsidP="00220015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实际</w:t>
                  </w:r>
                </w:p>
                <w:p w:rsidR="00984E14" w:rsidRPr="00A322B9" w:rsidRDefault="00984E14" w:rsidP="00220015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入组例数</w:t>
                  </w:r>
                </w:p>
              </w:tc>
              <w:tc>
                <w:tcPr>
                  <w:tcW w:w="860" w:type="dxa"/>
                  <w:shd w:val="clear" w:color="auto" w:fill="FFFFFF" w:themeFill="background1"/>
                  <w:vAlign w:val="center"/>
                  <w:hideMark/>
                </w:tcPr>
                <w:p w:rsidR="00984E14" w:rsidRPr="00A322B9" w:rsidRDefault="00984E14" w:rsidP="00220015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hAnsi="宋体" w:cs="宋体" w:hint="eastAsia"/>
                      <w:b/>
                      <w:bCs/>
                      <w:kern w:val="0"/>
                      <w:sz w:val="16"/>
                      <w:szCs w:val="18"/>
                    </w:rPr>
                    <w:t>正在随访例数</w:t>
                  </w:r>
                </w:p>
              </w:tc>
              <w:tc>
                <w:tcPr>
                  <w:tcW w:w="1396" w:type="dxa"/>
                  <w:gridSpan w:val="2"/>
                  <w:shd w:val="clear" w:color="auto" w:fill="FFFFFF" w:themeFill="background1"/>
                  <w:vAlign w:val="center"/>
                  <w:hideMark/>
                </w:tcPr>
                <w:p w:rsidR="00984E14" w:rsidRPr="00A322B9" w:rsidRDefault="00984E14" w:rsidP="00220015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完成例数</w:t>
                  </w:r>
                </w:p>
              </w:tc>
              <w:tc>
                <w:tcPr>
                  <w:tcW w:w="807" w:type="dxa"/>
                  <w:shd w:val="clear" w:color="auto" w:fill="FFFFFF" w:themeFill="background1"/>
                  <w:vAlign w:val="center"/>
                  <w:hideMark/>
                </w:tcPr>
                <w:p w:rsidR="00984E14" w:rsidRPr="00A322B9" w:rsidRDefault="00984E14" w:rsidP="00220015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b/>
                      <w:bCs/>
                      <w:kern w:val="0"/>
                      <w:sz w:val="16"/>
                      <w:szCs w:val="18"/>
                    </w:rPr>
                    <w:t>SAE</w:t>
                  </w:r>
                </w:p>
                <w:p w:rsidR="00984E14" w:rsidRPr="00A322B9" w:rsidRDefault="00984E14" w:rsidP="00220015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1076" w:type="dxa"/>
                  <w:shd w:val="clear" w:color="auto" w:fill="FFFFFF" w:themeFill="background1"/>
                  <w:vAlign w:val="center"/>
                  <w:hideMark/>
                </w:tcPr>
                <w:p w:rsidR="00984E14" w:rsidRPr="00A322B9" w:rsidRDefault="00984E14" w:rsidP="00220015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末例</w:t>
                  </w:r>
                </w:p>
                <w:p w:rsidR="00984E14" w:rsidRPr="00A322B9" w:rsidRDefault="00984E14" w:rsidP="00220015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出组时间</w:t>
                  </w:r>
                </w:p>
              </w:tc>
            </w:tr>
            <w:tr w:rsidR="00984E14" w:rsidRPr="00A322B9" w:rsidTr="00220015">
              <w:trPr>
                <w:trHeight w:val="288"/>
              </w:trPr>
              <w:tc>
                <w:tcPr>
                  <w:tcW w:w="1076" w:type="dxa"/>
                  <w:shd w:val="clear" w:color="auto" w:fill="FFFFFF" w:themeFill="background1"/>
                  <w:vAlign w:val="center"/>
                </w:tcPr>
                <w:p w:rsidR="00984E14" w:rsidRPr="00A322B9" w:rsidRDefault="00984E14" w:rsidP="00220015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60" w:type="dxa"/>
                  <w:shd w:val="clear" w:color="auto" w:fill="FFFFFF" w:themeFill="background1"/>
                  <w:vAlign w:val="center"/>
                </w:tcPr>
                <w:p w:rsidR="00984E14" w:rsidRPr="00A322B9" w:rsidRDefault="00984E14" w:rsidP="00220015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60" w:type="dxa"/>
                  <w:shd w:val="clear" w:color="auto" w:fill="FFFFFF" w:themeFill="background1"/>
                  <w:vAlign w:val="center"/>
                </w:tcPr>
                <w:p w:rsidR="00984E14" w:rsidRPr="00A322B9" w:rsidRDefault="00984E14" w:rsidP="00220015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64" w:type="dxa"/>
                  <w:shd w:val="clear" w:color="auto" w:fill="FFFFFF" w:themeFill="background1"/>
                  <w:vAlign w:val="center"/>
                </w:tcPr>
                <w:p w:rsidR="00984E14" w:rsidRPr="00A322B9" w:rsidRDefault="00984E14" w:rsidP="00220015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06" w:type="dxa"/>
                  <w:gridSpan w:val="2"/>
                  <w:shd w:val="clear" w:color="auto" w:fill="FFFFFF" w:themeFill="background1"/>
                  <w:vAlign w:val="center"/>
                </w:tcPr>
                <w:p w:rsidR="00984E14" w:rsidRPr="00A322B9" w:rsidRDefault="00984E14" w:rsidP="00220015"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50" w:type="dxa"/>
                  <w:shd w:val="clear" w:color="auto" w:fill="FFFFFF" w:themeFill="background1"/>
                  <w:vAlign w:val="center"/>
                </w:tcPr>
                <w:p w:rsidR="00984E14" w:rsidRPr="00A322B9" w:rsidRDefault="00984E14" w:rsidP="00220015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shd w:val="clear" w:color="auto" w:fill="FFFFFF" w:themeFill="background1"/>
                  <w:vAlign w:val="center"/>
                </w:tcPr>
                <w:p w:rsidR="00984E14" w:rsidRPr="00A322B9" w:rsidRDefault="00984E14" w:rsidP="00220015">
                  <w:pPr>
                    <w:widowControl/>
                    <w:jc w:val="center"/>
                    <w:rPr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76" w:type="dxa"/>
                  <w:shd w:val="clear" w:color="auto" w:fill="FFFFFF" w:themeFill="background1"/>
                  <w:vAlign w:val="center"/>
                </w:tcPr>
                <w:p w:rsidR="00984E14" w:rsidRPr="00A322B9" w:rsidRDefault="00984E14" w:rsidP="00220015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984E14" w:rsidRPr="006F200D" w:rsidRDefault="00984E14" w:rsidP="00FA6EC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984E14" w:rsidRPr="006F200D" w:rsidTr="00130F26">
        <w:trPr>
          <w:cantSplit/>
          <w:trHeight w:val="1272"/>
        </w:trPr>
        <w:tc>
          <w:tcPr>
            <w:tcW w:w="8529" w:type="dxa"/>
            <w:gridSpan w:val="8"/>
          </w:tcPr>
          <w:p w:rsidR="00984E14" w:rsidRPr="00B05FFF" w:rsidRDefault="00984E14" w:rsidP="00130F26">
            <w:pPr>
              <w:pStyle w:val="a5"/>
              <w:numPr>
                <w:ilvl w:val="0"/>
                <w:numId w:val="26"/>
              </w:numPr>
              <w:ind w:firstLineChars="0"/>
              <w:rPr>
                <w:rFonts w:ascii="宋体" w:hAnsi="宋体"/>
                <w:b/>
                <w:sz w:val="18"/>
                <w:szCs w:val="18"/>
              </w:rPr>
            </w:pPr>
            <w:r w:rsidRPr="00B05FFF">
              <w:rPr>
                <w:rFonts w:ascii="宋体" w:hAnsi="宋体" w:hint="eastAsia"/>
                <w:b/>
                <w:sz w:val="18"/>
                <w:szCs w:val="18"/>
              </w:rPr>
              <w:t>暂停/终止研究的原因</w:t>
            </w:r>
          </w:p>
          <w:p w:rsidR="00984E14" w:rsidRPr="006F200D" w:rsidRDefault="00984E14" w:rsidP="00130F26"/>
        </w:tc>
      </w:tr>
      <w:tr w:rsidR="00984E14" w:rsidRPr="006F200D" w:rsidTr="00220015">
        <w:trPr>
          <w:cantSplit/>
          <w:trHeight w:val="915"/>
        </w:trPr>
        <w:tc>
          <w:tcPr>
            <w:tcW w:w="8529" w:type="dxa"/>
            <w:gridSpan w:val="8"/>
          </w:tcPr>
          <w:p w:rsidR="00984E14" w:rsidRPr="00A322B9" w:rsidRDefault="00984E14" w:rsidP="00220015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322B9">
              <w:rPr>
                <w:rFonts w:ascii="宋体" w:hAnsi="宋体" w:hint="eastAsia"/>
                <w:b/>
                <w:sz w:val="18"/>
                <w:szCs w:val="18"/>
              </w:rPr>
              <w:t>三、有序终止研究的程序</w:t>
            </w:r>
          </w:p>
          <w:p w:rsidR="00984E14" w:rsidRPr="00220015" w:rsidRDefault="00984E14" w:rsidP="00220015">
            <w:pPr>
              <w:pStyle w:val="a5"/>
              <w:numPr>
                <w:ilvl w:val="0"/>
                <w:numId w:val="29"/>
              </w:numPr>
              <w:ind w:firstLineChars="0"/>
              <w:rPr>
                <w:rFonts w:ascii="宋体" w:hAnsi="宋体"/>
                <w:sz w:val="18"/>
                <w:szCs w:val="18"/>
              </w:rPr>
            </w:pPr>
            <w:r w:rsidRPr="00220015">
              <w:rPr>
                <w:rFonts w:ascii="宋体" w:hAnsi="宋体" w:hint="eastAsia"/>
                <w:sz w:val="18"/>
                <w:szCs w:val="18"/>
              </w:rPr>
              <w:t>是否要求召回已完成研究的受试者进行随访</w:t>
            </w:r>
            <w:r w:rsidRPr="00220015">
              <w:rPr>
                <w:rFonts w:ascii="宋体" w:hAnsi="宋体" w:hint="eastAsia"/>
                <w:kern w:val="0"/>
                <w:sz w:val="18"/>
                <w:szCs w:val="18"/>
              </w:rPr>
              <w:t>：</w:t>
            </w:r>
            <w:sdt>
              <w:sdtPr>
                <w:rPr>
                  <w:rFonts w:hint="eastAsia"/>
                  <w:kern w:val="0"/>
                </w:rPr>
                <w:id w:val="828404847"/>
              </w:sdtPr>
              <w:sdtContent>
                <w:r w:rsidRPr="00220015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220015"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hint="eastAsia"/>
                  <w:kern w:val="0"/>
                </w:rPr>
                <w:id w:val="830569369"/>
              </w:sdtPr>
              <w:sdtContent>
                <w:r w:rsidRPr="00220015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220015">
              <w:rPr>
                <w:rFonts w:ascii="宋体" w:hAnsi="宋体" w:hint="eastAsia"/>
                <w:kern w:val="0"/>
                <w:sz w:val="18"/>
                <w:szCs w:val="18"/>
              </w:rPr>
              <w:t>否</w:t>
            </w:r>
          </w:p>
          <w:p w:rsidR="00984E14" w:rsidRPr="00220015" w:rsidRDefault="00984E14" w:rsidP="00220015">
            <w:pPr>
              <w:pStyle w:val="a5"/>
              <w:numPr>
                <w:ilvl w:val="0"/>
                <w:numId w:val="29"/>
              </w:numPr>
              <w:ind w:firstLineChars="0"/>
              <w:rPr>
                <w:rFonts w:ascii="宋体" w:hAnsi="宋体"/>
                <w:sz w:val="18"/>
                <w:szCs w:val="18"/>
              </w:rPr>
            </w:pPr>
            <w:r w:rsidRPr="00220015">
              <w:rPr>
                <w:rFonts w:ascii="宋体" w:hAnsi="宋体" w:hint="eastAsia"/>
                <w:sz w:val="18"/>
                <w:szCs w:val="18"/>
              </w:rPr>
              <w:t>是否通知在研的受试者，研究已经提前终止</w:t>
            </w:r>
            <w:r w:rsidRPr="00220015">
              <w:rPr>
                <w:rFonts w:ascii="宋体" w:hAnsi="宋体" w:hint="eastAsia"/>
                <w:kern w:val="0"/>
                <w:sz w:val="18"/>
                <w:szCs w:val="18"/>
              </w:rPr>
              <w:t>：</w:t>
            </w:r>
            <w:sdt>
              <w:sdtPr>
                <w:rPr>
                  <w:rFonts w:hint="eastAsia"/>
                  <w:kern w:val="0"/>
                </w:rPr>
                <w:id w:val="-85769781"/>
              </w:sdtPr>
              <w:sdtContent>
                <w:r w:rsidRPr="00220015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220015"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hint="eastAsia"/>
                  <w:kern w:val="0"/>
                </w:rPr>
                <w:id w:val="1464468324"/>
              </w:sdtPr>
              <w:sdtContent>
                <w:r w:rsidRPr="00220015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220015">
              <w:rPr>
                <w:rFonts w:ascii="宋体" w:hAnsi="宋体" w:hint="eastAsia"/>
                <w:kern w:val="0"/>
                <w:sz w:val="18"/>
                <w:szCs w:val="18"/>
              </w:rPr>
              <w:t>否→请说明：</w:t>
            </w:r>
          </w:p>
          <w:p w:rsidR="00984E14" w:rsidRPr="00220015" w:rsidRDefault="00984E14" w:rsidP="00220015">
            <w:pPr>
              <w:pStyle w:val="a5"/>
              <w:numPr>
                <w:ilvl w:val="0"/>
                <w:numId w:val="29"/>
              </w:numPr>
              <w:ind w:firstLineChars="0"/>
              <w:rPr>
                <w:rFonts w:ascii="宋体" w:hAnsi="宋体"/>
                <w:sz w:val="18"/>
                <w:szCs w:val="18"/>
              </w:rPr>
            </w:pPr>
            <w:r w:rsidRPr="00220015">
              <w:rPr>
                <w:rFonts w:ascii="宋体" w:hAnsi="宋体" w:hint="eastAsia"/>
                <w:sz w:val="18"/>
                <w:szCs w:val="18"/>
              </w:rPr>
              <w:t>在研受试者是否提前终止研究</w:t>
            </w:r>
            <w:r w:rsidRPr="00220015">
              <w:rPr>
                <w:rFonts w:ascii="宋体" w:hAnsi="宋体" w:hint="eastAsia"/>
                <w:kern w:val="0"/>
                <w:sz w:val="18"/>
                <w:szCs w:val="18"/>
              </w:rPr>
              <w:t>：</w:t>
            </w:r>
            <w:sdt>
              <w:sdtPr>
                <w:rPr>
                  <w:rFonts w:hint="eastAsia"/>
                  <w:kern w:val="0"/>
                </w:rPr>
                <w:id w:val="164063710"/>
              </w:sdtPr>
              <w:sdtContent>
                <w:r w:rsidRPr="00220015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220015"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hint="eastAsia"/>
                  <w:kern w:val="0"/>
                </w:rPr>
                <w:id w:val="-971058744"/>
              </w:sdtPr>
              <w:sdtContent>
                <w:r w:rsidRPr="00220015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220015">
              <w:rPr>
                <w:rFonts w:ascii="宋体" w:hAnsi="宋体" w:hint="eastAsia"/>
                <w:kern w:val="0"/>
                <w:sz w:val="18"/>
                <w:szCs w:val="18"/>
              </w:rPr>
              <w:t>否→请说明：</w:t>
            </w:r>
          </w:p>
          <w:p w:rsidR="00984E14" w:rsidRDefault="00984E14" w:rsidP="003A16CA">
            <w:pPr>
              <w:pStyle w:val="a5"/>
              <w:ind w:firstLine="360"/>
            </w:pPr>
            <w:r w:rsidRPr="0050650C">
              <w:rPr>
                <w:rFonts w:ascii="宋体" w:hAnsi="宋体" w:hint="eastAsia"/>
                <w:sz w:val="18"/>
                <w:szCs w:val="18"/>
              </w:rPr>
              <w:t>提前终止研究受试者的后续医疗与随访安排：</w:t>
            </w:r>
            <w:sdt>
              <w:sdtPr>
                <w:rPr>
                  <w:rFonts w:hint="eastAsia"/>
                </w:rPr>
                <w:id w:val="1202522610"/>
              </w:sdtPr>
              <w:sdtContent>
                <w:r w:rsidRPr="0050650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50650C">
              <w:rPr>
                <w:rFonts w:ascii="宋体" w:hAnsi="宋体" w:hint="eastAsia"/>
                <w:sz w:val="18"/>
                <w:szCs w:val="18"/>
              </w:rPr>
              <w:t>转入常规医疗，</w:t>
            </w:r>
            <w:sdt>
              <w:sdtPr>
                <w:rPr>
                  <w:rFonts w:hint="eastAsia"/>
                </w:rPr>
                <w:id w:val="-542752347"/>
              </w:sdtPr>
              <w:sdtContent>
                <w:r w:rsidRPr="0050650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50650C">
              <w:rPr>
                <w:rFonts w:ascii="宋体" w:hAnsi="宋体" w:hint="eastAsia"/>
                <w:sz w:val="18"/>
                <w:szCs w:val="18"/>
              </w:rPr>
              <w:t>有针对性的安排随访检查与后续治疗→请说明：</w:t>
            </w:r>
          </w:p>
          <w:p w:rsidR="00984E14" w:rsidRPr="006F200D" w:rsidRDefault="00984E14" w:rsidP="0022001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984E14" w:rsidRPr="006F200D" w:rsidTr="00220015">
        <w:trPr>
          <w:cantSplit/>
          <w:trHeight w:val="2190"/>
        </w:trPr>
        <w:tc>
          <w:tcPr>
            <w:tcW w:w="8529" w:type="dxa"/>
            <w:gridSpan w:val="8"/>
          </w:tcPr>
          <w:p w:rsidR="00984E14" w:rsidRDefault="00984E14" w:rsidP="00780D1D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四、全国各中心招募情况一览表</w:t>
            </w:r>
          </w:p>
          <w:tbl>
            <w:tblPr>
              <w:tblW w:w="8306" w:type="dxa"/>
              <w:tblBorders>
                <w:top w:val="single" w:sz="8" w:space="0" w:color="808080" w:themeColor="background1" w:themeShade="80"/>
                <w:bottom w:val="single" w:sz="8" w:space="0" w:color="808080" w:themeColor="background1" w:themeShade="80"/>
                <w:insideH w:val="single" w:sz="8" w:space="0" w:color="808080" w:themeColor="background1" w:themeShade="80"/>
              </w:tblBorders>
              <w:shd w:val="clear" w:color="auto" w:fill="FFFFFF" w:themeFill="background1"/>
              <w:tblLook w:val="04A0"/>
            </w:tblPr>
            <w:tblGrid>
              <w:gridCol w:w="968"/>
              <w:gridCol w:w="2860"/>
              <w:gridCol w:w="1202"/>
              <w:gridCol w:w="819"/>
              <w:gridCol w:w="819"/>
              <w:gridCol w:w="819"/>
              <w:gridCol w:w="819"/>
            </w:tblGrid>
            <w:tr w:rsidR="00984E14" w:rsidTr="00780D1D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984E14" w:rsidRDefault="00984E14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中心编号</w:t>
                  </w: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984E14" w:rsidRDefault="00984E14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中心名称</w:t>
                  </w: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984E14" w:rsidRDefault="00984E14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主要研究者</w:t>
                  </w: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984E14" w:rsidRDefault="00984E14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筛选</w:t>
                  </w:r>
                </w:p>
                <w:p w:rsidR="00984E14" w:rsidRDefault="00984E14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984E14" w:rsidRDefault="00984E14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入组</w:t>
                  </w:r>
                </w:p>
                <w:p w:rsidR="00984E14" w:rsidRDefault="00984E14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984E14" w:rsidRDefault="00984E14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完成</w:t>
                  </w:r>
                </w:p>
                <w:p w:rsidR="00984E14" w:rsidRDefault="00984E14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984E14" w:rsidRDefault="00984E14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退出</w:t>
                  </w:r>
                </w:p>
                <w:p w:rsidR="00984E14" w:rsidRDefault="00984E14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</w:tr>
            <w:tr w:rsidR="00984E14" w:rsidTr="00780D1D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984E14" w:rsidTr="00780D1D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984E14" w:rsidTr="00780D1D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984E14" w:rsidTr="00780D1D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984E14" w:rsidTr="00780D1D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984E14" w:rsidRDefault="00984E14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</w:tbl>
          <w:p w:rsidR="00984E14" w:rsidRPr="00780D1D" w:rsidRDefault="00984E14" w:rsidP="00220015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984E14" w:rsidRPr="006F200D" w:rsidTr="00220015">
        <w:trPr>
          <w:gridAfter w:val="1"/>
          <w:wAfter w:w="6" w:type="dxa"/>
          <w:trHeight w:val="689"/>
        </w:trPr>
        <w:tc>
          <w:tcPr>
            <w:tcW w:w="1668" w:type="dxa"/>
            <w:vAlign w:val="center"/>
          </w:tcPr>
          <w:p w:rsidR="00984E14" w:rsidRPr="006F200D" w:rsidRDefault="00984E14" w:rsidP="002200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PI</w:t>
            </w:r>
            <w:r w:rsidRPr="006F200D">
              <w:rPr>
                <w:rFonts w:ascii="宋体" w:hAnsi="宋体" w:hint="eastAsia"/>
                <w:sz w:val="18"/>
                <w:szCs w:val="18"/>
              </w:rPr>
              <w:t>签字</w:t>
            </w:r>
          </w:p>
        </w:tc>
        <w:tc>
          <w:tcPr>
            <w:tcW w:w="2835" w:type="dxa"/>
            <w:gridSpan w:val="2"/>
            <w:vAlign w:val="center"/>
          </w:tcPr>
          <w:p w:rsidR="00984E14" w:rsidRPr="006F200D" w:rsidRDefault="00984E14" w:rsidP="0022001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84E14" w:rsidRPr="006F200D" w:rsidRDefault="00984E14" w:rsidP="0022001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200D">
              <w:rPr>
                <w:rFonts w:ascii="宋体" w:hAnsi="宋体"/>
                <w:sz w:val="18"/>
                <w:szCs w:val="18"/>
              </w:rPr>
              <w:t>日期</w:t>
            </w:r>
          </w:p>
        </w:tc>
        <w:tc>
          <w:tcPr>
            <w:tcW w:w="2886" w:type="dxa"/>
            <w:gridSpan w:val="2"/>
            <w:vAlign w:val="center"/>
          </w:tcPr>
          <w:p w:rsidR="00984E14" w:rsidRPr="006F200D" w:rsidRDefault="00984E14" w:rsidP="0022001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84E14" w:rsidRPr="006F200D" w:rsidTr="00220015">
        <w:trPr>
          <w:gridAfter w:val="1"/>
          <w:wAfter w:w="6" w:type="dxa"/>
          <w:trHeight w:val="689"/>
        </w:trPr>
        <w:tc>
          <w:tcPr>
            <w:tcW w:w="1668" w:type="dxa"/>
            <w:vAlign w:val="center"/>
          </w:tcPr>
          <w:p w:rsidR="00984E14" w:rsidRPr="006F200D" w:rsidRDefault="00984E14" w:rsidP="0022001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200D">
              <w:rPr>
                <w:rFonts w:ascii="宋体" w:hAnsi="宋体" w:hint="eastAsia"/>
                <w:sz w:val="18"/>
                <w:szCs w:val="18"/>
              </w:rPr>
              <w:t>受理人签字</w:t>
            </w:r>
          </w:p>
        </w:tc>
        <w:tc>
          <w:tcPr>
            <w:tcW w:w="2835" w:type="dxa"/>
            <w:gridSpan w:val="2"/>
            <w:vAlign w:val="center"/>
          </w:tcPr>
          <w:p w:rsidR="00984E14" w:rsidRPr="006F200D" w:rsidRDefault="00984E14" w:rsidP="0022001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84E14" w:rsidRPr="006F200D" w:rsidRDefault="00984E14" w:rsidP="0022001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200D">
              <w:rPr>
                <w:rFonts w:ascii="宋体" w:hAnsi="宋体" w:hint="eastAsia"/>
                <w:sz w:val="18"/>
                <w:szCs w:val="18"/>
              </w:rPr>
              <w:t>日期</w:t>
            </w:r>
          </w:p>
        </w:tc>
        <w:tc>
          <w:tcPr>
            <w:tcW w:w="2886" w:type="dxa"/>
            <w:gridSpan w:val="2"/>
            <w:vAlign w:val="center"/>
          </w:tcPr>
          <w:p w:rsidR="00984E14" w:rsidRPr="006F200D" w:rsidRDefault="00984E14" w:rsidP="0022001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984E14" w:rsidRDefault="00984E14" w:rsidP="00E66331">
      <w:pPr>
        <w:widowControl/>
        <w:jc w:val="left"/>
        <w:rPr>
          <w:rFonts w:asciiTheme="minorEastAsia" w:eastAsiaTheme="minorEastAsia" w:hAnsiTheme="minorEastAsia"/>
          <w:sz w:val="24"/>
        </w:rPr>
      </w:pPr>
    </w:p>
    <w:bookmarkEnd w:id="0"/>
    <w:bookmarkEnd w:id="1"/>
    <w:p w:rsidR="00984E14" w:rsidRDefault="00984E14" w:rsidP="00250838"/>
    <w:sectPr w:rsidR="00984E14" w:rsidSect="00CF4839">
      <w:headerReference w:type="default" r:id="rId7"/>
      <w:footerReference w:type="default" r:id="rId8"/>
      <w:pgSz w:w="11906" w:h="16838"/>
      <w:pgMar w:top="1134" w:right="1558" w:bottom="1276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B78" w:rsidRDefault="00524B78" w:rsidP="002F5E32">
      <w:r>
        <w:separator/>
      </w:r>
    </w:p>
  </w:endnote>
  <w:endnote w:type="continuationSeparator" w:id="1">
    <w:p w:rsidR="00524B78" w:rsidRDefault="00524B78" w:rsidP="002F5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jcd fnta0">
    <w:altName w:val="Symbol"/>
    <w:charset w:val="02"/>
    <w:family w:val="roman"/>
    <w:pitch w:val="default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5036"/>
      <w:docPartObj>
        <w:docPartGallery w:val="Page Numbers (Bottom of Page)"/>
        <w:docPartUnique/>
      </w:docPartObj>
    </w:sdtPr>
    <w:sdtContent>
      <w:p w:rsidR="00984E14" w:rsidRDefault="00DA2241">
        <w:pPr>
          <w:pStyle w:val="a7"/>
          <w:jc w:val="center"/>
        </w:pPr>
        <w:r w:rsidRPr="00DA2241">
          <w:fldChar w:fldCharType="begin"/>
        </w:r>
        <w:r w:rsidR="00984E14">
          <w:instrText xml:space="preserve"> PAGE   \* MERGEFORMAT </w:instrText>
        </w:r>
        <w:r w:rsidRPr="00DA2241">
          <w:fldChar w:fldCharType="separate"/>
        </w:r>
        <w:r w:rsidR="00250838" w:rsidRPr="0025083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984E14" w:rsidRDefault="00984E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B78" w:rsidRDefault="00524B78" w:rsidP="002F5E32">
      <w:r>
        <w:separator/>
      </w:r>
    </w:p>
  </w:footnote>
  <w:footnote w:type="continuationSeparator" w:id="1">
    <w:p w:rsidR="00524B78" w:rsidRDefault="00524B78" w:rsidP="002F5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E14" w:rsidRPr="00E76D4F" w:rsidRDefault="00984E14" w:rsidP="00060935">
    <w:pPr>
      <w:pStyle w:val="a6"/>
      <w:jc w:val="right"/>
      <w:rPr>
        <w:rFonts w:ascii="华文楷体" w:eastAsia="华文楷体" w:hAnsi="华文楷体"/>
      </w:rPr>
    </w:pPr>
    <w:r w:rsidRPr="00B53B33">
      <w:rPr>
        <w:rFonts w:ascii="华文楷体" w:eastAsia="华文楷体" w:hAnsi="华文楷体" w:hint="eastAsia"/>
      </w:rPr>
      <w:t>编号：</w:t>
    </w:r>
    <w:r w:rsidRPr="00E76D4F">
      <w:rPr>
        <w:rFonts w:ascii="华文楷体" w:eastAsia="华文楷体" w:hAnsi="华文楷体" w:hint="eastAsia"/>
      </w:rPr>
      <w:t>EC-ZN-</w:t>
    </w:r>
    <w:r w:rsidR="0048194D">
      <w:rPr>
        <w:rFonts w:ascii="华文楷体" w:eastAsia="华文楷体" w:hAnsi="华文楷体" w:hint="eastAsia"/>
      </w:rPr>
      <w:t>6</w:t>
    </w:r>
    <w:r w:rsidRPr="00E76D4F">
      <w:rPr>
        <w:rFonts w:ascii="华文楷体" w:eastAsia="华文楷体" w:hAnsi="华文楷体" w:hint="eastAsia"/>
      </w:rPr>
      <w:t>/</w:t>
    </w:r>
    <w:r>
      <w:rPr>
        <w:rFonts w:ascii="华文楷体" w:eastAsia="华文楷体" w:hAnsi="华文楷体" w:hint="eastAsia"/>
      </w:rPr>
      <w:t>2</w:t>
    </w:r>
    <w:r w:rsidRPr="00E76D4F">
      <w:rPr>
        <w:rFonts w:ascii="华文楷体" w:eastAsia="华文楷体" w:hAnsi="华文楷体" w:hint="eastAsia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67C6"/>
    <w:multiLevelType w:val="hybridMultilevel"/>
    <w:tmpl w:val="A44C6E7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>
    <w:nsid w:val="0A8A0B2D"/>
    <w:multiLevelType w:val="hybridMultilevel"/>
    <w:tmpl w:val="84DEC85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D3023CB"/>
    <w:multiLevelType w:val="hybridMultilevel"/>
    <w:tmpl w:val="B0E0357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5A136D"/>
    <w:multiLevelType w:val="hybridMultilevel"/>
    <w:tmpl w:val="D06EAFF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C325AA8"/>
    <w:multiLevelType w:val="hybridMultilevel"/>
    <w:tmpl w:val="785618D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1D3356DB"/>
    <w:multiLevelType w:val="hybridMultilevel"/>
    <w:tmpl w:val="D54A151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EAB36E1"/>
    <w:multiLevelType w:val="hybridMultilevel"/>
    <w:tmpl w:val="CAE434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674E8E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FF777F5"/>
    <w:multiLevelType w:val="hybridMultilevel"/>
    <w:tmpl w:val="93DE24C0"/>
    <w:lvl w:ilvl="0" w:tplc="99E2D798">
      <w:start w:val="1"/>
      <w:numFmt w:val="japaneseCounting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0">
    <w:nsid w:val="2165634F"/>
    <w:multiLevelType w:val="hybridMultilevel"/>
    <w:tmpl w:val="BD16AB88"/>
    <w:lvl w:ilvl="0" w:tplc="132AB7E0">
      <w:start w:val="3"/>
      <w:numFmt w:val="japaneseCounting"/>
      <w:lvlText w:val="%1、"/>
      <w:lvlJc w:val="left"/>
      <w:pPr>
        <w:ind w:left="94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1">
    <w:nsid w:val="23064C75"/>
    <w:multiLevelType w:val="hybridMultilevel"/>
    <w:tmpl w:val="9EFE1314"/>
    <w:lvl w:ilvl="0" w:tplc="E46202B2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3E67062"/>
    <w:multiLevelType w:val="hybridMultilevel"/>
    <w:tmpl w:val="575E303C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7C02C7D"/>
    <w:multiLevelType w:val="hybridMultilevel"/>
    <w:tmpl w:val="D5D85FB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F627F18"/>
    <w:multiLevelType w:val="multilevel"/>
    <w:tmpl w:val="2F627F18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2FBA28FD"/>
    <w:multiLevelType w:val="multilevel"/>
    <w:tmpl w:val="069CFB8A"/>
    <w:lvl w:ilvl="0">
      <w:start w:val="3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10F40DB"/>
    <w:multiLevelType w:val="hybridMultilevel"/>
    <w:tmpl w:val="8BB4DB72"/>
    <w:lvl w:ilvl="0" w:tplc="09648D1A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1B35E6C"/>
    <w:multiLevelType w:val="hybridMultilevel"/>
    <w:tmpl w:val="457AE89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2053971"/>
    <w:multiLevelType w:val="multilevel"/>
    <w:tmpl w:val="32053971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32A52A50"/>
    <w:multiLevelType w:val="multilevel"/>
    <w:tmpl w:val="3996884C"/>
    <w:lvl w:ilvl="0">
      <w:start w:val="1"/>
      <w:numFmt w:val="decimal"/>
      <w:lvlText w:val="%1、"/>
      <w:lvlJc w:val="left"/>
      <w:pPr>
        <w:ind w:left="2404" w:hanging="42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2824" w:hanging="420"/>
      </w:pPr>
    </w:lvl>
    <w:lvl w:ilvl="2">
      <w:start w:val="1"/>
      <w:numFmt w:val="lowerRoman"/>
      <w:lvlText w:val="%3."/>
      <w:lvlJc w:val="right"/>
      <w:pPr>
        <w:ind w:left="3244" w:hanging="420"/>
      </w:pPr>
    </w:lvl>
    <w:lvl w:ilvl="3">
      <w:start w:val="1"/>
      <w:numFmt w:val="decimal"/>
      <w:lvlText w:val="%4."/>
      <w:lvlJc w:val="left"/>
      <w:pPr>
        <w:ind w:left="3664" w:hanging="420"/>
      </w:pPr>
    </w:lvl>
    <w:lvl w:ilvl="4">
      <w:start w:val="1"/>
      <w:numFmt w:val="lowerLetter"/>
      <w:lvlText w:val="%5)"/>
      <w:lvlJc w:val="left"/>
      <w:pPr>
        <w:ind w:left="4084" w:hanging="420"/>
      </w:pPr>
    </w:lvl>
    <w:lvl w:ilvl="5">
      <w:start w:val="1"/>
      <w:numFmt w:val="lowerRoman"/>
      <w:lvlText w:val="%6."/>
      <w:lvlJc w:val="right"/>
      <w:pPr>
        <w:ind w:left="4504" w:hanging="420"/>
      </w:pPr>
    </w:lvl>
    <w:lvl w:ilvl="6">
      <w:start w:val="1"/>
      <w:numFmt w:val="decimal"/>
      <w:lvlText w:val="%7."/>
      <w:lvlJc w:val="left"/>
      <w:pPr>
        <w:ind w:left="4924" w:hanging="420"/>
      </w:pPr>
    </w:lvl>
    <w:lvl w:ilvl="7">
      <w:start w:val="1"/>
      <w:numFmt w:val="lowerLetter"/>
      <w:lvlText w:val="%8)"/>
      <w:lvlJc w:val="left"/>
      <w:pPr>
        <w:ind w:left="5344" w:hanging="420"/>
      </w:pPr>
    </w:lvl>
    <w:lvl w:ilvl="8">
      <w:start w:val="1"/>
      <w:numFmt w:val="lowerRoman"/>
      <w:lvlText w:val="%9."/>
      <w:lvlJc w:val="right"/>
      <w:pPr>
        <w:ind w:left="5764" w:hanging="420"/>
      </w:pPr>
    </w:lvl>
  </w:abstractNum>
  <w:abstractNum w:abstractNumId="20">
    <w:nsid w:val="34FE4093"/>
    <w:multiLevelType w:val="hybridMultilevel"/>
    <w:tmpl w:val="209A330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5872D83"/>
    <w:multiLevelType w:val="hybridMultilevel"/>
    <w:tmpl w:val="5142AF1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C1112C5"/>
    <w:multiLevelType w:val="hybridMultilevel"/>
    <w:tmpl w:val="78E8F15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69D46152">
      <w:start w:val="1"/>
      <w:numFmt w:val="bullet"/>
      <w:lvlText w:val="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9EBE5D6E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>
    <w:nsid w:val="3FA85C82"/>
    <w:multiLevelType w:val="multilevel"/>
    <w:tmpl w:val="3FA85C82"/>
    <w:lvl w:ilvl="0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41C3274D"/>
    <w:multiLevelType w:val="hybridMultilevel"/>
    <w:tmpl w:val="C52CE6BC"/>
    <w:lvl w:ilvl="0" w:tplc="4A840A12">
      <w:start w:val="3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A765AEE"/>
    <w:multiLevelType w:val="hybridMultilevel"/>
    <w:tmpl w:val="26B440C6"/>
    <w:lvl w:ilvl="0" w:tplc="1674E8EC">
      <w:start w:val="1"/>
      <w:numFmt w:val="bullet"/>
      <w:lvlText w:val=""/>
      <w:lvlJc w:val="left"/>
      <w:pPr>
        <w:ind w:left="7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26">
    <w:nsid w:val="4D4467CD"/>
    <w:multiLevelType w:val="multilevel"/>
    <w:tmpl w:val="4D4467CD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420"/>
      </w:pPr>
      <w:rPr>
        <w:rFonts w:ascii="cajcd fnta0" w:hAnsi="cajcd fnta0" w:hint="default"/>
      </w:rPr>
    </w:lvl>
    <w:lvl w:ilvl="1">
      <w:start w:val="1"/>
      <w:numFmt w:val="bullet"/>
      <w:lvlText w:val=""/>
      <w:lvlJc w:val="left"/>
      <w:pPr>
        <w:tabs>
          <w:tab w:val="num" w:pos="862"/>
        </w:tabs>
        <w:ind w:left="862" w:hanging="420"/>
      </w:pPr>
      <w:rPr>
        <w:rFonts w:ascii="Wingdings" w:eastAsia="黑体" w:hAnsi="Wingdings" w:hint="default"/>
        <w:sz w:val="21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>
    <w:nsid w:val="598C1C24"/>
    <w:multiLevelType w:val="hybridMultilevel"/>
    <w:tmpl w:val="892CE322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5C9C0D97"/>
    <w:multiLevelType w:val="hybridMultilevel"/>
    <w:tmpl w:val="10E0CE9A"/>
    <w:lvl w:ilvl="0" w:tplc="30DA955A">
      <w:start w:val="4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616B20ED"/>
    <w:multiLevelType w:val="hybridMultilevel"/>
    <w:tmpl w:val="B0BA42F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46A07F6"/>
    <w:multiLevelType w:val="hybridMultilevel"/>
    <w:tmpl w:val="B7F24FDA"/>
    <w:lvl w:ilvl="0" w:tplc="AEC2DC52">
      <w:start w:val="2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BEB72A4"/>
    <w:multiLevelType w:val="hybridMultilevel"/>
    <w:tmpl w:val="6B84026A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6C30357E"/>
    <w:multiLevelType w:val="hybridMultilevel"/>
    <w:tmpl w:val="E32A728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7E13D79"/>
    <w:multiLevelType w:val="hybridMultilevel"/>
    <w:tmpl w:val="FC0CE92C"/>
    <w:lvl w:ilvl="0" w:tplc="9EBE5D6E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>
    <w:nsid w:val="7FC56F59"/>
    <w:multiLevelType w:val="hybridMultilevel"/>
    <w:tmpl w:val="E2AEF11E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14"/>
  </w:num>
  <w:num w:numId="4">
    <w:abstractNumId w:val="18"/>
  </w:num>
  <w:num w:numId="5">
    <w:abstractNumId w:val="9"/>
  </w:num>
  <w:num w:numId="6">
    <w:abstractNumId w:val="10"/>
  </w:num>
  <w:num w:numId="7">
    <w:abstractNumId w:val="35"/>
  </w:num>
  <w:num w:numId="8">
    <w:abstractNumId w:val="34"/>
  </w:num>
  <w:num w:numId="9">
    <w:abstractNumId w:val="22"/>
  </w:num>
  <w:num w:numId="10">
    <w:abstractNumId w:val="3"/>
  </w:num>
  <w:num w:numId="11">
    <w:abstractNumId w:val="1"/>
  </w:num>
  <w:num w:numId="12">
    <w:abstractNumId w:val="0"/>
  </w:num>
  <w:num w:numId="13">
    <w:abstractNumId w:val="16"/>
  </w:num>
  <w:num w:numId="14">
    <w:abstractNumId w:val="11"/>
  </w:num>
  <w:num w:numId="15">
    <w:abstractNumId w:val="28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25"/>
  </w:num>
  <w:num w:numId="21">
    <w:abstractNumId w:val="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31"/>
  </w:num>
  <w:num w:numId="27">
    <w:abstractNumId w:val="12"/>
  </w:num>
  <w:num w:numId="28">
    <w:abstractNumId w:val="30"/>
  </w:num>
  <w:num w:numId="29">
    <w:abstractNumId w:val="32"/>
  </w:num>
  <w:num w:numId="30">
    <w:abstractNumId w:val="17"/>
  </w:num>
  <w:num w:numId="31">
    <w:abstractNumId w:val="2"/>
  </w:num>
  <w:num w:numId="32">
    <w:abstractNumId w:val="4"/>
  </w:num>
  <w:num w:numId="33">
    <w:abstractNumId w:val="27"/>
  </w:num>
  <w:num w:numId="34">
    <w:abstractNumId w:val="21"/>
  </w:num>
  <w:num w:numId="35">
    <w:abstractNumId w:val="6"/>
  </w:num>
  <w:num w:numId="36">
    <w:abstractNumId w:val="5"/>
  </w:num>
  <w:num w:numId="37">
    <w:abstractNumId w:val="20"/>
  </w:num>
  <w:num w:numId="38">
    <w:abstractNumId w:val="33"/>
  </w:num>
  <w:num w:numId="39">
    <w:abstractNumId w:val="7"/>
  </w:num>
  <w:num w:numId="40">
    <w:abstractNumId w:val="29"/>
  </w:num>
  <w:num w:numId="41">
    <w:abstractNumId w:val="3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US">
    <w15:presenceInfo w15:providerId="None" w15:userId="ASU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4E8"/>
    <w:rsid w:val="000017F4"/>
    <w:rsid w:val="0000728E"/>
    <w:rsid w:val="00011936"/>
    <w:rsid w:val="00014237"/>
    <w:rsid w:val="00015C1B"/>
    <w:rsid w:val="00016048"/>
    <w:rsid w:val="000310EC"/>
    <w:rsid w:val="000437E6"/>
    <w:rsid w:val="00045C2A"/>
    <w:rsid w:val="00054F36"/>
    <w:rsid w:val="00060935"/>
    <w:rsid w:val="00075CA6"/>
    <w:rsid w:val="00092FFB"/>
    <w:rsid w:val="000A1A4E"/>
    <w:rsid w:val="000C0B2C"/>
    <w:rsid w:val="000C41E2"/>
    <w:rsid w:val="000C5ECA"/>
    <w:rsid w:val="000D3120"/>
    <w:rsid w:val="000D5381"/>
    <w:rsid w:val="000E617D"/>
    <w:rsid w:val="00101973"/>
    <w:rsid w:val="00107CEC"/>
    <w:rsid w:val="00114E6F"/>
    <w:rsid w:val="00116CDB"/>
    <w:rsid w:val="00116DF5"/>
    <w:rsid w:val="00130F26"/>
    <w:rsid w:val="00134193"/>
    <w:rsid w:val="001368FD"/>
    <w:rsid w:val="001420E4"/>
    <w:rsid w:val="00143F1F"/>
    <w:rsid w:val="00152D8C"/>
    <w:rsid w:val="00157537"/>
    <w:rsid w:val="00164D45"/>
    <w:rsid w:val="0017064E"/>
    <w:rsid w:val="00171798"/>
    <w:rsid w:val="001744EF"/>
    <w:rsid w:val="00191A29"/>
    <w:rsid w:val="00196F72"/>
    <w:rsid w:val="001A335C"/>
    <w:rsid w:val="001A6557"/>
    <w:rsid w:val="001B4C04"/>
    <w:rsid w:val="001C283C"/>
    <w:rsid w:val="001D0F3E"/>
    <w:rsid w:val="001D2944"/>
    <w:rsid w:val="001E1D77"/>
    <w:rsid w:val="00220015"/>
    <w:rsid w:val="0022423E"/>
    <w:rsid w:val="00250838"/>
    <w:rsid w:val="002849C0"/>
    <w:rsid w:val="00297E88"/>
    <w:rsid w:val="002D6043"/>
    <w:rsid w:val="002D745F"/>
    <w:rsid w:val="002E0B31"/>
    <w:rsid w:val="002E19C2"/>
    <w:rsid w:val="002E23F4"/>
    <w:rsid w:val="002F54D4"/>
    <w:rsid w:val="002F5E32"/>
    <w:rsid w:val="002F7FB6"/>
    <w:rsid w:val="003015AC"/>
    <w:rsid w:val="0030186E"/>
    <w:rsid w:val="003157AE"/>
    <w:rsid w:val="003236D0"/>
    <w:rsid w:val="00353741"/>
    <w:rsid w:val="0036474A"/>
    <w:rsid w:val="00373CD3"/>
    <w:rsid w:val="00384223"/>
    <w:rsid w:val="003A16CA"/>
    <w:rsid w:val="003B709A"/>
    <w:rsid w:val="003C57B8"/>
    <w:rsid w:val="003C58D5"/>
    <w:rsid w:val="003D75D2"/>
    <w:rsid w:val="003E4281"/>
    <w:rsid w:val="003E539D"/>
    <w:rsid w:val="003F08B4"/>
    <w:rsid w:val="00407029"/>
    <w:rsid w:val="004074E8"/>
    <w:rsid w:val="00443138"/>
    <w:rsid w:val="00465B0B"/>
    <w:rsid w:val="0047038D"/>
    <w:rsid w:val="00473351"/>
    <w:rsid w:val="00477943"/>
    <w:rsid w:val="0048194D"/>
    <w:rsid w:val="0048201C"/>
    <w:rsid w:val="004847AD"/>
    <w:rsid w:val="004958A4"/>
    <w:rsid w:val="00497BE8"/>
    <w:rsid w:val="004B2BEF"/>
    <w:rsid w:val="004B3A3C"/>
    <w:rsid w:val="004C2CA0"/>
    <w:rsid w:val="004E5455"/>
    <w:rsid w:val="00500D3B"/>
    <w:rsid w:val="0050650C"/>
    <w:rsid w:val="0051471C"/>
    <w:rsid w:val="00516C9F"/>
    <w:rsid w:val="00523CFB"/>
    <w:rsid w:val="005246E3"/>
    <w:rsid w:val="00524B78"/>
    <w:rsid w:val="00537394"/>
    <w:rsid w:val="00545A52"/>
    <w:rsid w:val="005612A6"/>
    <w:rsid w:val="00583B08"/>
    <w:rsid w:val="00586829"/>
    <w:rsid w:val="00590E9D"/>
    <w:rsid w:val="005A32C9"/>
    <w:rsid w:val="005A4C5C"/>
    <w:rsid w:val="005B20B4"/>
    <w:rsid w:val="005B3D6B"/>
    <w:rsid w:val="005B4066"/>
    <w:rsid w:val="005B4B59"/>
    <w:rsid w:val="005E6C94"/>
    <w:rsid w:val="005F535E"/>
    <w:rsid w:val="00610D0B"/>
    <w:rsid w:val="006449D2"/>
    <w:rsid w:val="006457AF"/>
    <w:rsid w:val="00647362"/>
    <w:rsid w:val="00661AFB"/>
    <w:rsid w:val="00672049"/>
    <w:rsid w:val="006A3C69"/>
    <w:rsid w:val="006C22CA"/>
    <w:rsid w:val="006C65E5"/>
    <w:rsid w:val="006F200D"/>
    <w:rsid w:val="006F204E"/>
    <w:rsid w:val="007164D3"/>
    <w:rsid w:val="0073587A"/>
    <w:rsid w:val="00751F1B"/>
    <w:rsid w:val="00766693"/>
    <w:rsid w:val="00780492"/>
    <w:rsid w:val="00780D1D"/>
    <w:rsid w:val="00786C6B"/>
    <w:rsid w:val="0079093E"/>
    <w:rsid w:val="00794AAC"/>
    <w:rsid w:val="00797998"/>
    <w:rsid w:val="007A1F61"/>
    <w:rsid w:val="007B5D25"/>
    <w:rsid w:val="007B7591"/>
    <w:rsid w:val="007D7DC1"/>
    <w:rsid w:val="007E314D"/>
    <w:rsid w:val="008010B9"/>
    <w:rsid w:val="0081599A"/>
    <w:rsid w:val="00831C53"/>
    <w:rsid w:val="00831EE7"/>
    <w:rsid w:val="0084597E"/>
    <w:rsid w:val="008641C5"/>
    <w:rsid w:val="00867FC7"/>
    <w:rsid w:val="00890331"/>
    <w:rsid w:val="00890B88"/>
    <w:rsid w:val="0089127B"/>
    <w:rsid w:val="008B3B26"/>
    <w:rsid w:val="008D0530"/>
    <w:rsid w:val="008F76E6"/>
    <w:rsid w:val="00921C75"/>
    <w:rsid w:val="00936F18"/>
    <w:rsid w:val="00944986"/>
    <w:rsid w:val="009561F6"/>
    <w:rsid w:val="00964EFA"/>
    <w:rsid w:val="00965E98"/>
    <w:rsid w:val="009673C6"/>
    <w:rsid w:val="00984E14"/>
    <w:rsid w:val="0098595A"/>
    <w:rsid w:val="009C4EB4"/>
    <w:rsid w:val="009D4A91"/>
    <w:rsid w:val="009E1363"/>
    <w:rsid w:val="009E44CF"/>
    <w:rsid w:val="00A02056"/>
    <w:rsid w:val="00A2497E"/>
    <w:rsid w:val="00A26D1B"/>
    <w:rsid w:val="00A34EFA"/>
    <w:rsid w:val="00A3521D"/>
    <w:rsid w:val="00A420C3"/>
    <w:rsid w:val="00A5593F"/>
    <w:rsid w:val="00A63161"/>
    <w:rsid w:val="00A67313"/>
    <w:rsid w:val="00A734D0"/>
    <w:rsid w:val="00A73908"/>
    <w:rsid w:val="00A74026"/>
    <w:rsid w:val="00A74A12"/>
    <w:rsid w:val="00A844E8"/>
    <w:rsid w:val="00A87CED"/>
    <w:rsid w:val="00AE094F"/>
    <w:rsid w:val="00AE1B9E"/>
    <w:rsid w:val="00AE2333"/>
    <w:rsid w:val="00AF4D8F"/>
    <w:rsid w:val="00B04479"/>
    <w:rsid w:val="00B0508A"/>
    <w:rsid w:val="00B05FFF"/>
    <w:rsid w:val="00B143CE"/>
    <w:rsid w:val="00B15B00"/>
    <w:rsid w:val="00B21E63"/>
    <w:rsid w:val="00B242CA"/>
    <w:rsid w:val="00B25868"/>
    <w:rsid w:val="00B44DC3"/>
    <w:rsid w:val="00B717FF"/>
    <w:rsid w:val="00B81835"/>
    <w:rsid w:val="00B83B0A"/>
    <w:rsid w:val="00B903B3"/>
    <w:rsid w:val="00B92E1C"/>
    <w:rsid w:val="00B93817"/>
    <w:rsid w:val="00BA042F"/>
    <w:rsid w:val="00BA2091"/>
    <w:rsid w:val="00BA20EE"/>
    <w:rsid w:val="00BB5EA9"/>
    <w:rsid w:val="00BC5424"/>
    <w:rsid w:val="00BD2CF6"/>
    <w:rsid w:val="00BD51DE"/>
    <w:rsid w:val="00BD7ACD"/>
    <w:rsid w:val="00BF371D"/>
    <w:rsid w:val="00BF43C1"/>
    <w:rsid w:val="00C04AC8"/>
    <w:rsid w:val="00C07552"/>
    <w:rsid w:val="00C15AE3"/>
    <w:rsid w:val="00C16CAE"/>
    <w:rsid w:val="00C247B2"/>
    <w:rsid w:val="00C3612E"/>
    <w:rsid w:val="00C4226D"/>
    <w:rsid w:val="00C45158"/>
    <w:rsid w:val="00C47CE5"/>
    <w:rsid w:val="00C506E6"/>
    <w:rsid w:val="00C8392A"/>
    <w:rsid w:val="00C84EEF"/>
    <w:rsid w:val="00C94D1B"/>
    <w:rsid w:val="00CA3781"/>
    <w:rsid w:val="00CB30A7"/>
    <w:rsid w:val="00CC1167"/>
    <w:rsid w:val="00CE5772"/>
    <w:rsid w:val="00CF1D9C"/>
    <w:rsid w:val="00CF4839"/>
    <w:rsid w:val="00CF619B"/>
    <w:rsid w:val="00D031BD"/>
    <w:rsid w:val="00D04850"/>
    <w:rsid w:val="00D10799"/>
    <w:rsid w:val="00D10E42"/>
    <w:rsid w:val="00D176D5"/>
    <w:rsid w:val="00D17735"/>
    <w:rsid w:val="00D243E3"/>
    <w:rsid w:val="00D34456"/>
    <w:rsid w:val="00D353F2"/>
    <w:rsid w:val="00D50916"/>
    <w:rsid w:val="00D51E21"/>
    <w:rsid w:val="00D6252D"/>
    <w:rsid w:val="00D74123"/>
    <w:rsid w:val="00D9270B"/>
    <w:rsid w:val="00DA2241"/>
    <w:rsid w:val="00DB7284"/>
    <w:rsid w:val="00DC1160"/>
    <w:rsid w:val="00DC5A87"/>
    <w:rsid w:val="00DD72D7"/>
    <w:rsid w:val="00DE04D6"/>
    <w:rsid w:val="00DE40C1"/>
    <w:rsid w:val="00DF1577"/>
    <w:rsid w:val="00DF6B5C"/>
    <w:rsid w:val="00E0344F"/>
    <w:rsid w:val="00E06D07"/>
    <w:rsid w:val="00E16106"/>
    <w:rsid w:val="00E232BD"/>
    <w:rsid w:val="00E51AB3"/>
    <w:rsid w:val="00E61CCD"/>
    <w:rsid w:val="00E6431B"/>
    <w:rsid w:val="00E66331"/>
    <w:rsid w:val="00E76D4F"/>
    <w:rsid w:val="00E8145F"/>
    <w:rsid w:val="00E83180"/>
    <w:rsid w:val="00E83324"/>
    <w:rsid w:val="00E8360F"/>
    <w:rsid w:val="00E864D1"/>
    <w:rsid w:val="00E90517"/>
    <w:rsid w:val="00EA2157"/>
    <w:rsid w:val="00EB3F84"/>
    <w:rsid w:val="00EB724B"/>
    <w:rsid w:val="00EC137A"/>
    <w:rsid w:val="00ED396B"/>
    <w:rsid w:val="00ED7F4A"/>
    <w:rsid w:val="00EE1D83"/>
    <w:rsid w:val="00F052ED"/>
    <w:rsid w:val="00F077BB"/>
    <w:rsid w:val="00F14573"/>
    <w:rsid w:val="00F225FE"/>
    <w:rsid w:val="00F32378"/>
    <w:rsid w:val="00F323FF"/>
    <w:rsid w:val="00F526F1"/>
    <w:rsid w:val="00F55EEA"/>
    <w:rsid w:val="00F75B50"/>
    <w:rsid w:val="00F770EC"/>
    <w:rsid w:val="00FA6B49"/>
    <w:rsid w:val="00FA6ECA"/>
    <w:rsid w:val="00FB4E5E"/>
    <w:rsid w:val="00FD0E95"/>
    <w:rsid w:val="00FD198C"/>
    <w:rsid w:val="00FF3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E8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rsid w:val="00407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rsid w:val="004074E8"/>
    <w:rPr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rsid w:val="004074E8"/>
    <w:rPr>
      <w:kern w:val="2"/>
      <w:sz w:val="21"/>
      <w:szCs w:val="24"/>
    </w:rPr>
  </w:style>
  <w:style w:type="paragraph" w:styleId="a3">
    <w:name w:val="Body Text Indent"/>
    <w:basedOn w:val="a"/>
    <w:link w:val="Char"/>
    <w:rsid w:val="004074E8"/>
    <w:pPr>
      <w:ind w:firstLineChars="200" w:firstLine="420"/>
    </w:pPr>
  </w:style>
  <w:style w:type="character" w:customStyle="1" w:styleId="Char1">
    <w:name w:val="正文文本缩进 Char1"/>
    <w:basedOn w:val="a0"/>
    <w:rsid w:val="004074E8"/>
    <w:rPr>
      <w:kern w:val="2"/>
      <w:sz w:val="21"/>
      <w:szCs w:val="24"/>
    </w:rPr>
  </w:style>
  <w:style w:type="character" w:customStyle="1" w:styleId="Char0">
    <w:name w:val="纯文本 Char"/>
    <w:basedOn w:val="a0"/>
    <w:link w:val="a4"/>
    <w:rsid w:val="004074E8"/>
    <w:rPr>
      <w:rFonts w:ascii="Courier New" w:hAnsi="Courier New"/>
      <w:lang w:eastAsia="en-US"/>
    </w:rPr>
  </w:style>
  <w:style w:type="paragraph" w:styleId="a4">
    <w:name w:val="Plain Text"/>
    <w:basedOn w:val="a"/>
    <w:link w:val="Char0"/>
    <w:rsid w:val="004074E8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10">
    <w:name w:val="纯文本 Char1"/>
    <w:basedOn w:val="a0"/>
    <w:rsid w:val="004074E8"/>
    <w:rPr>
      <w:rFonts w:ascii="宋体" w:hAnsi="Courier New" w:cs="Courier New"/>
      <w:kern w:val="2"/>
      <w:sz w:val="21"/>
      <w:szCs w:val="21"/>
    </w:rPr>
  </w:style>
  <w:style w:type="paragraph" w:styleId="a5">
    <w:name w:val="List Paragraph"/>
    <w:basedOn w:val="a"/>
    <w:link w:val="Char2"/>
    <w:uiPriority w:val="34"/>
    <w:qFormat/>
    <w:rsid w:val="004074E8"/>
    <w:pPr>
      <w:ind w:firstLineChars="200" w:firstLine="420"/>
    </w:pPr>
  </w:style>
  <w:style w:type="paragraph" w:styleId="a6">
    <w:name w:val="header"/>
    <w:basedOn w:val="a"/>
    <w:link w:val="Char3"/>
    <w:rsid w:val="002F5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rsid w:val="002F5E32"/>
    <w:rPr>
      <w:kern w:val="2"/>
      <w:sz w:val="18"/>
      <w:szCs w:val="18"/>
    </w:rPr>
  </w:style>
  <w:style w:type="paragraph" w:styleId="a7">
    <w:name w:val="footer"/>
    <w:basedOn w:val="a"/>
    <w:link w:val="Char4"/>
    <w:uiPriority w:val="99"/>
    <w:rsid w:val="002F5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7"/>
    <w:uiPriority w:val="99"/>
    <w:rsid w:val="002F5E32"/>
    <w:rPr>
      <w:kern w:val="2"/>
      <w:sz w:val="18"/>
      <w:szCs w:val="18"/>
    </w:rPr>
  </w:style>
  <w:style w:type="paragraph" w:styleId="11">
    <w:name w:val="toc 1"/>
    <w:basedOn w:val="a"/>
    <w:next w:val="a"/>
    <w:autoRedefine/>
    <w:rsid w:val="00EC137A"/>
    <w:rPr>
      <w:rFonts w:ascii="宋体" w:hAnsi="宋体"/>
      <w:b/>
      <w:sz w:val="18"/>
      <w:szCs w:val="18"/>
    </w:rPr>
  </w:style>
  <w:style w:type="paragraph" w:styleId="a8">
    <w:name w:val="Title"/>
    <w:basedOn w:val="a"/>
    <w:link w:val="Char5"/>
    <w:qFormat/>
    <w:rsid w:val="00C16CAE"/>
    <w:pPr>
      <w:widowControl/>
      <w:jc w:val="center"/>
    </w:pPr>
    <w:rPr>
      <w:b/>
      <w:bCs/>
      <w:kern w:val="0"/>
      <w:sz w:val="22"/>
      <w:lang w:eastAsia="en-US"/>
    </w:rPr>
  </w:style>
  <w:style w:type="character" w:customStyle="1" w:styleId="Char5">
    <w:name w:val="标题 Char"/>
    <w:basedOn w:val="a0"/>
    <w:link w:val="a8"/>
    <w:rsid w:val="00C16CAE"/>
    <w:rPr>
      <w:b/>
      <w:bCs/>
      <w:sz w:val="22"/>
      <w:szCs w:val="24"/>
      <w:lang w:eastAsia="en-US"/>
    </w:rPr>
  </w:style>
  <w:style w:type="paragraph" w:styleId="a9">
    <w:name w:val="Subtitle"/>
    <w:basedOn w:val="a"/>
    <w:link w:val="Char6"/>
    <w:qFormat/>
    <w:rsid w:val="00C16CAE"/>
    <w:pPr>
      <w:jc w:val="center"/>
    </w:pPr>
    <w:rPr>
      <w:b/>
      <w:bCs/>
    </w:rPr>
  </w:style>
  <w:style w:type="character" w:customStyle="1" w:styleId="Char6">
    <w:name w:val="副标题 Char"/>
    <w:basedOn w:val="a0"/>
    <w:link w:val="a9"/>
    <w:rsid w:val="00C16CAE"/>
    <w:rPr>
      <w:b/>
      <w:bCs/>
      <w:kern w:val="2"/>
      <w:sz w:val="21"/>
      <w:szCs w:val="24"/>
    </w:rPr>
  </w:style>
  <w:style w:type="table" w:styleId="aa">
    <w:name w:val="Table Grid"/>
    <w:basedOn w:val="a1"/>
    <w:uiPriority w:val="39"/>
    <w:qFormat/>
    <w:rsid w:val="00AE1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DC1160"/>
    <w:rPr>
      <w:color w:val="0000FF" w:themeColor="hyperlink"/>
      <w:u w:val="single"/>
    </w:rPr>
  </w:style>
  <w:style w:type="paragraph" w:customStyle="1" w:styleId="1">
    <w:name w:val="样式1"/>
    <w:basedOn w:val="a5"/>
    <w:qFormat/>
    <w:rsid w:val="00B04479"/>
    <w:pPr>
      <w:numPr>
        <w:numId w:val="16"/>
      </w:numPr>
      <w:spacing w:line="360" w:lineRule="exact"/>
      <w:ind w:firstLineChars="0" w:firstLine="0"/>
    </w:pPr>
    <w:rPr>
      <w:rFonts w:asciiTheme="minorHAnsi" w:eastAsiaTheme="minorEastAsia" w:hAnsiTheme="minorHAnsi" w:cstheme="minorBidi"/>
      <w:b/>
      <w:szCs w:val="21"/>
    </w:rPr>
  </w:style>
  <w:style w:type="character" w:customStyle="1" w:styleId="Char2">
    <w:name w:val="列出段落 Char"/>
    <w:basedOn w:val="a0"/>
    <w:link w:val="a5"/>
    <w:uiPriority w:val="34"/>
    <w:rsid w:val="00CF1D9C"/>
    <w:rPr>
      <w:kern w:val="2"/>
      <w:sz w:val="21"/>
      <w:szCs w:val="24"/>
    </w:rPr>
  </w:style>
  <w:style w:type="paragraph" w:styleId="ac">
    <w:name w:val="Balloon Text"/>
    <w:basedOn w:val="a"/>
    <w:link w:val="Char7"/>
    <w:semiHidden/>
    <w:unhideWhenUsed/>
    <w:rsid w:val="00443138"/>
    <w:rPr>
      <w:sz w:val="18"/>
      <w:szCs w:val="18"/>
    </w:rPr>
  </w:style>
  <w:style w:type="character" w:customStyle="1" w:styleId="Char7">
    <w:name w:val="批注框文本 Char"/>
    <w:basedOn w:val="a0"/>
    <w:link w:val="ac"/>
    <w:semiHidden/>
    <w:rsid w:val="00443138"/>
    <w:rPr>
      <w:kern w:val="2"/>
      <w:sz w:val="18"/>
      <w:szCs w:val="18"/>
    </w:rPr>
  </w:style>
  <w:style w:type="paragraph" w:styleId="ad">
    <w:name w:val="Revision"/>
    <w:hidden/>
    <w:uiPriority w:val="99"/>
    <w:semiHidden/>
    <w:rsid w:val="00B8183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232</Characters>
  <Application>Microsoft Office Word</Application>
  <DocSecurity>0</DocSecurity>
  <Lines>38</Lines>
  <Paragraphs>37</Paragraphs>
  <ScaleCrop>false</ScaleCrop>
  <Company>China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2018-06-05T00:07:00Z</cp:lastPrinted>
  <dcterms:created xsi:type="dcterms:W3CDTF">2026-03-13T07:00:00Z</dcterms:created>
  <dcterms:modified xsi:type="dcterms:W3CDTF">2026-03-13T07:00:00Z</dcterms:modified>
</cp:coreProperties>
</file>